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33452" w14:textId="77777777" w:rsidR="006867B1" w:rsidRDefault="006867B1">
      <w:pPr>
        <w:pStyle w:val="Tekstpodstawowy"/>
        <w:spacing w:before="9"/>
        <w:rPr>
          <w:rFonts w:ascii="Times New Roman"/>
          <w:b w:val="0"/>
          <w:i w:val="0"/>
          <w:sz w:val="13"/>
        </w:rPr>
      </w:pPr>
    </w:p>
    <w:p w14:paraId="392D137E" w14:textId="77777777" w:rsidR="00A93E4D" w:rsidRDefault="00000000" w:rsidP="001F0A00">
      <w:pPr>
        <w:pStyle w:val="Tekstpodstawowy"/>
        <w:spacing w:before="93"/>
        <w:ind w:left="3140" w:right="2901" w:hanging="256"/>
        <w:jc w:val="center"/>
        <w:rPr>
          <w:color w:val="1F497D" w:themeColor="text2"/>
          <w:spacing w:val="-9"/>
        </w:rPr>
      </w:pPr>
      <w:r w:rsidRPr="00E0429B">
        <w:rPr>
          <w:color w:val="1F497D" w:themeColor="text2"/>
        </w:rPr>
        <w:t>INFORMATION</w:t>
      </w:r>
      <w:r w:rsidRPr="00E0429B">
        <w:rPr>
          <w:color w:val="1F497D" w:themeColor="text2"/>
          <w:spacing w:val="-11"/>
        </w:rPr>
        <w:t xml:space="preserve"> </w:t>
      </w:r>
      <w:r w:rsidRPr="00E0429B">
        <w:rPr>
          <w:color w:val="1F497D" w:themeColor="text2"/>
        </w:rPr>
        <w:t>FOR</w:t>
      </w:r>
      <w:r w:rsidRPr="00E0429B">
        <w:rPr>
          <w:color w:val="1F497D" w:themeColor="text2"/>
          <w:spacing w:val="-11"/>
        </w:rPr>
        <w:t xml:space="preserve"> </w:t>
      </w:r>
      <w:r w:rsidRPr="00E0429B">
        <w:rPr>
          <w:color w:val="1F497D" w:themeColor="text2"/>
        </w:rPr>
        <w:t>INCOMING</w:t>
      </w:r>
      <w:r w:rsidRPr="00E0429B">
        <w:rPr>
          <w:color w:val="1F497D" w:themeColor="text2"/>
          <w:spacing w:val="-9"/>
        </w:rPr>
        <w:t xml:space="preserve"> </w:t>
      </w:r>
      <w:r w:rsidR="00A93E4D" w:rsidRPr="00E0429B">
        <w:rPr>
          <w:color w:val="1F497D" w:themeColor="text2"/>
        </w:rPr>
        <w:t>STUDENTS</w:t>
      </w:r>
      <w:r w:rsidR="00A93E4D">
        <w:rPr>
          <w:color w:val="1F497D" w:themeColor="text2"/>
          <w:spacing w:val="-9"/>
        </w:rPr>
        <w:t xml:space="preserve"> </w:t>
      </w:r>
    </w:p>
    <w:p w14:paraId="2DFB22C1" w14:textId="7E590BF8" w:rsidR="006867B1" w:rsidRDefault="001F0A00" w:rsidP="001F0A00">
      <w:pPr>
        <w:pStyle w:val="Tekstpodstawowy"/>
        <w:spacing w:before="93"/>
        <w:ind w:left="3140" w:right="2901" w:hanging="256"/>
        <w:jc w:val="center"/>
        <w:rPr>
          <w:color w:val="1F497D" w:themeColor="text2"/>
          <w:spacing w:val="-9"/>
        </w:rPr>
      </w:pPr>
      <w:r>
        <w:rPr>
          <w:color w:val="1F497D" w:themeColor="text2"/>
          <w:spacing w:val="-9"/>
        </w:rPr>
        <w:t xml:space="preserve">KA171 ERASMUS+ </w:t>
      </w:r>
    </w:p>
    <w:p w14:paraId="781E3238" w14:textId="4D073FB6" w:rsidR="00A93E4D" w:rsidRPr="00FE065F" w:rsidRDefault="00A93E4D" w:rsidP="001F0A00">
      <w:pPr>
        <w:pStyle w:val="Tekstpodstawowy"/>
        <w:spacing w:before="93"/>
        <w:ind w:left="3140" w:right="2901" w:hanging="256"/>
        <w:jc w:val="center"/>
        <w:rPr>
          <w:b w:val="0"/>
          <w:bCs w:val="0"/>
          <w:color w:val="1F497D" w:themeColor="text2"/>
          <w:sz w:val="20"/>
          <w:szCs w:val="20"/>
        </w:rPr>
      </w:pPr>
      <w:r w:rsidRPr="00FE065F">
        <w:rPr>
          <w:b w:val="0"/>
          <w:bCs w:val="0"/>
          <w:color w:val="1F497D" w:themeColor="text2"/>
          <w:spacing w:val="-9"/>
          <w:sz w:val="20"/>
          <w:szCs w:val="20"/>
        </w:rPr>
        <w:t xml:space="preserve">Students from </w:t>
      </w:r>
      <w:r w:rsidR="00FE065F" w:rsidRPr="00FE065F">
        <w:rPr>
          <w:b w:val="0"/>
          <w:bCs w:val="0"/>
          <w:color w:val="1F497D" w:themeColor="text2"/>
          <w:spacing w:val="-9"/>
          <w:sz w:val="20"/>
          <w:szCs w:val="20"/>
        </w:rPr>
        <w:t xml:space="preserve">third </w:t>
      </w:r>
      <w:r w:rsidRPr="00FE065F">
        <w:rPr>
          <w:b w:val="0"/>
          <w:bCs w:val="0"/>
          <w:color w:val="1F497D" w:themeColor="text2"/>
          <w:spacing w:val="-9"/>
          <w:sz w:val="20"/>
          <w:szCs w:val="20"/>
        </w:rPr>
        <w:t xml:space="preserve">countries not associated </w:t>
      </w:r>
      <w:proofErr w:type="gramStart"/>
      <w:r w:rsidRPr="00FE065F">
        <w:rPr>
          <w:b w:val="0"/>
          <w:bCs w:val="0"/>
          <w:color w:val="1F497D" w:themeColor="text2"/>
          <w:spacing w:val="-9"/>
          <w:sz w:val="20"/>
          <w:szCs w:val="20"/>
        </w:rPr>
        <w:t>to</w:t>
      </w:r>
      <w:proofErr w:type="gramEnd"/>
      <w:r w:rsidRPr="00FE065F">
        <w:rPr>
          <w:b w:val="0"/>
          <w:bCs w:val="0"/>
          <w:color w:val="1F497D" w:themeColor="text2"/>
          <w:spacing w:val="-9"/>
          <w:sz w:val="20"/>
          <w:szCs w:val="20"/>
        </w:rPr>
        <w:t xml:space="preserve"> the </w:t>
      </w:r>
      <w:proofErr w:type="spellStart"/>
      <w:r w:rsidRPr="00FE065F">
        <w:rPr>
          <w:b w:val="0"/>
          <w:bCs w:val="0"/>
          <w:color w:val="1F497D" w:themeColor="text2"/>
          <w:spacing w:val="-9"/>
          <w:sz w:val="20"/>
          <w:szCs w:val="20"/>
        </w:rPr>
        <w:t>Programme</w:t>
      </w:r>
      <w:proofErr w:type="spellEnd"/>
      <w:r w:rsidRPr="00FE065F">
        <w:rPr>
          <w:b w:val="0"/>
          <w:bCs w:val="0"/>
          <w:color w:val="1F497D" w:themeColor="text2"/>
          <w:spacing w:val="-9"/>
          <w:sz w:val="20"/>
          <w:szCs w:val="20"/>
        </w:rPr>
        <w:t xml:space="preserve"> </w:t>
      </w:r>
    </w:p>
    <w:p w14:paraId="16710E6C" w14:textId="77777777" w:rsidR="006867B1" w:rsidRDefault="006867B1">
      <w:pPr>
        <w:spacing w:before="6"/>
        <w:rPr>
          <w:b/>
          <w:i/>
          <w:sz w:val="23"/>
        </w:rPr>
      </w:pPr>
    </w:p>
    <w:tbl>
      <w:tblPr>
        <w:tblStyle w:val="TableNormal"/>
        <w:tblW w:w="0" w:type="auto"/>
        <w:tblInd w:w="134"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2354"/>
        <w:gridCol w:w="8121"/>
      </w:tblGrid>
      <w:tr w:rsidR="006867B1" w:rsidRPr="00B16117" w14:paraId="35EC91CA" w14:textId="77777777" w:rsidTr="00A93E4D">
        <w:trPr>
          <w:trHeight w:val="1357"/>
        </w:trPr>
        <w:tc>
          <w:tcPr>
            <w:tcW w:w="2354" w:type="dxa"/>
            <w:tcBorders>
              <w:bottom w:val="single" w:sz="6" w:space="0" w:color="000000"/>
              <w:right w:val="single" w:sz="6" w:space="0" w:color="000000"/>
            </w:tcBorders>
          </w:tcPr>
          <w:p w14:paraId="0A430394" w14:textId="77777777" w:rsidR="006867B1" w:rsidRPr="00E0429B" w:rsidRDefault="00000000">
            <w:pPr>
              <w:pStyle w:val="TableParagraph"/>
              <w:spacing w:line="251" w:lineRule="exact"/>
              <w:ind w:left="95"/>
              <w:rPr>
                <w:b/>
                <w:color w:val="1F497D" w:themeColor="text2"/>
              </w:rPr>
            </w:pPr>
            <w:bookmarkStart w:id="0" w:name="_Hlk164257605"/>
            <w:r w:rsidRPr="00E0429B">
              <w:rPr>
                <w:b/>
                <w:color w:val="1F497D" w:themeColor="text2"/>
              </w:rPr>
              <w:t>Name</w:t>
            </w:r>
            <w:r w:rsidRPr="00E0429B">
              <w:rPr>
                <w:b/>
                <w:color w:val="1F497D" w:themeColor="text2"/>
                <w:spacing w:val="-2"/>
              </w:rPr>
              <w:t xml:space="preserve"> </w:t>
            </w:r>
            <w:r w:rsidRPr="00E0429B">
              <w:rPr>
                <w:b/>
                <w:color w:val="1F497D" w:themeColor="text2"/>
              </w:rPr>
              <w:t>of</w:t>
            </w:r>
            <w:r w:rsidRPr="00E0429B">
              <w:rPr>
                <w:b/>
                <w:color w:val="1F497D" w:themeColor="text2"/>
                <w:spacing w:val="-2"/>
              </w:rPr>
              <w:t xml:space="preserve"> Institution</w:t>
            </w:r>
          </w:p>
        </w:tc>
        <w:tc>
          <w:tcPr>
            <w:tcW w:w="8121" w:type="dxa"/>
            <w:tcBorders>
              <w:left w:val="single" w:sz="6" w:space="0" w:color="000000"/>
              <w:bottom w:val="single" w:sz="6" w:space="0" w:color="000000"/>
            </w:tcBorders>
          </w:tcPr>
          <w:p w14:paraId="3F1CA695" w14:textId="2A716ED6" w:rsidR="001F0A00" w:rsidRDefault="001F0A00" w:rsidP="001F0A00">
            <w:pPr>
              <w:pStyle w:val="TableParagraph"/>
              <w:ind w:left="1482"/>
              <w:rPr>
                <w:b/>
                <w:color w:val="1F497D" w:themeColor="text2"/>
                <w:sz w:val="28"/>
                <w:lang w:val="pl-PL"/>
              </w:rPr>
            </w:pPr>
            <w:r>
              <w:rPr>
                <w:b/>
                <w:noProof/>
                <w:color w:val="1F497D" w:themeColor="text2"/>
                <w:sz w:val="28"/>
                <w:lang w:val="pl-PL"/>
              </w:rPr>
              <w:drawing>
                <wp:inline distT="0" distB="0" distL="0" distR="0" wp14:anchorId="4DF842F2" wp14:editId="75A21CE8">
                  <wp:extent cx="2049780" cy="659742"/>
                  <wp:effectExtent l="0" t="0" r="0" b="7620"/>
                  <wp:docPr id="40190774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59952" cy="663016"/>
                          </a:xfrm>
                          <a:prstGeom prst="rect">
                            <a:avLst/>
                          </a:prstGeom>
                          <a:noFill/>
                        </pic:spPr>
                      </pic:pic>
                    </a:graphicData>
                  </a:graphic>
                </wp:inline>
              </w:drawing>
            </w:r>
          </w:p>
          <w:p w14:paraId="350F4A09" w14:textId="77777777" w:rsidR="004269D3" w:rsidRPr="004269D3" w:rsidRDefault="004269D3" w:rsidP="004269D3">
            <w:pPr>
              <w:pStyle w:val="TableParagraph"/>
              <w:ind w:left="108"/>
              <w:rPr>
                <w:b/>
                <w:color w:val="1F497D" w:themeColor="text2"/>
                <w:sz w:val="16"/>
                <w:szCs w:val="16"/>
              </w:rPr>
            </w:pPr>
          </w:p>
          <w:p w14:paraId="489F0DA1" w14:textId="77777777" w:rsidR="004269D3" w:rsidRDefault="00000000" w:rsidP="004269D3">
            <w:pPr>
              <w:pStyle w:val="TableParagraph"/>
              <w:ind w:left="108"/>
              <w:rPr>
                <w:b/>
                <w:color w:val="1F497D" w:themeColor="text2"/>
                <w:spacing w:val="-2"/>
                <w:sz w:val="28"/>
                <w:szCs w:val="28"/>
              </w:rPr>
            </w:pPr>
            <w:r w:rsidRPr="001F0A00">
              <w:rPr>
                <w:b/>
                <w:color w:val="1F497D" w:themeColor="text2"/>
                <w:sz w:val="28"/>
                <w:szCs w:val="28"/>
              </w:rPr>
              <w:t>Medical</w:t>
            </w:r>
            <w:r w:rsidRPr="001F0A00">
              <w:rPr>
                <w:b/>
                <w:color w:val="1F497D" w:themeColor="text2"/>
                <w:spacing w:val="-4"/>
                <w:sz w:val="28"/>
                <w:szCs w:val="28"/>
              </w:rPr>
              <w:t xml:space="preserve"> </w:t>
            </w:r>
            <w:r w:rsidRPr="001F0A00">
              <w:rPr>
                <w:b/>
                <w:color w:val="1F497D" w:themeColor="text2"/>
                <w:sz w:val="28"/>
                <w:szCs w:val="28"/>
              </w:rPr>
              <w:t>University</w:t>
            </w:r>
            <w:r w:rsidRPr="001F0A00">
              <w:rPr>
                <w:b/>
                <w:color w:val="1F497D" w:themeColor="text2"/>
                <w:spacing w:val="-6"/>
                <w:sz w:val="28"/>
                <w:szCs w:val="28"/>
              </w:rPr>
              <w:t xml:space="preserve"> </w:t>
            </w:r>
            <w:r w:rsidRPr="001F0A00">
              <w:rPr>
                <w:b/>
                <w:color w:val="1F497D" w:themeColor="text2"/>
                <w:sz w:val="28"/>
                <w:szCs w:val="28"/>
              </w:rPr>
              <w:t>of</w:t>
            </w:r>
            <w:r w:rsidRPr="001F0A00">
              <w:rPr>
                <w:b/>
                <w:color w:val="1F497D" w:themeColor="text2"/>
                <w:spacing w:val="-3"/>
                <w:sz w:val="28"/>
                <w:szCs w:val="28"/>
              </w:rPr>
              <w:t xml:space="preserve"> </w:t>
            </w:r>
            <w:r w:rsidRPr="001F0A00">
              <w:rPr>
                <w:b/>
                <w:color w:val="1F497D" w:themeColor="text2"/>
                <w:sz w:val="28"/>
                <w:szCs w:val="28"/>
              </w:rPr>
              <w:t>Warsaw,</w:t>
            </w:r>
            <w:r w:rsidRPr="001F0A00">
              <w:rPr>
                <w:b/>
                <w:color w:val="1F497D" w:themeColor="text2"/>
                <w:spacing w:val="-3"/>
                <w:sz w:val="28"/>
                <w:szCs w:val="28"/>
              </w:rPr>
              <w:t xml:space="preserve"> </w:t>
            </w:r>
            <w:r w:rsidRPr="001F0A00">
              <w:rPr>
                <w:b/>
                <w:color w:val="1F497D" w:themeColor="text2"/>
                <w:spacing w:val="-2"/>
                <w:sz w:val="28"/>
                <w:szCs w:val="28"/>
              </w:rPr>
              <w:t>Poland</w:t>
            </w:r>
          </w:p>
          <w:p w14:paraId="4005B48E" w14:textId="26980DBB" w:rsidR="004269D3" w:rsidRPr="004269D3" w:rsidRDefault="004269D3" w:rsidP="004269D3">
            <w:pPr>
              <w:pStyle w:val="TableParagraph"/>
              <w:ind w:left="108"/>
              <w:rPr>
                <w:b/>
                <w:color w:val="1F497D" w:themeColor="text2"/>
                <w:spacing w:val="-2"/>
                <w:sz w:val="16"/>
                <w:szCs w:val="16"/>
              </w:rPr>
            </w:pPr>
          </w:p>
        </w:tc>
      </w:tr>
      <w:tr w:rsidR="006867B1" w14:paraId="610FB02F" w14:textId="77777777" w:rsidTr="00A93E4D">
        <w:trPr>
          <w:trHeight w:val="505"/>
        </w:trPr>
        <w:tc>
          <w:tcPr>
            <w:tcW w:w="2354" w:type="dxa"/>
            <w:tcBorders>
              <w:top w:val="single" w:sz="6" w:space="0" w:color="000000"/>
              <w:bottom w:val="single" w:sz="6" w:space="0" w:color="000000"/>
              <w:right w:val="single" w:sz="6" w:space="0" w:color="000000"/>
            </w:tcBorders>
          </w:tcPr>
          <w:p w14:paraId="4FA1C2EE" w14:textId="77777777" w:rsidR="006867B1" w:rsidRPr="00E0429B" w:rsidRDefault="00000000">
            <w:pPr>
              <w:pStyle w:val="TableParagraph"/>
              <w:spacing w:line="251" w:lineRule="exact"/>
              <w:ind w:left="95"/>
              <w:rPr>
                <w:b/>
                <w:color w:val="1F497D" w:themeColor="text2"/>
              </w:rPr>
            </w:pPr>
            <w:r w:rsidRPr="00E0429B">
              <w:rPr>
                <w:b/>
                <w:color w:val="1F497D" w:themeColor="text2"/>
              </w:rPr>
              <w:t>Erasmus</w:t>
            </w:r>
            <w:r w:rsidRPr="00E0429B">
              <w:rPr>
                <w:b/>
                <w:color w:val="1F497D" w:themeColor="text2"/>
                <w:spacing w:val="-4"/>
              </w:rPr>
              <w:t xml:space="preserve"> code</w:t>
            </w:r>
          </w:p>
        </w:tc>
        <w:tc>
          <w:tcPr>
            <w:tcW w:w="8121" w:type="dxa"/>
            <w:tcBorders>
              <w:top w:val="single" w:sz="6" w:space="0" w:color="000000"/>
              <w:left w:val="single" w:sz="6" w:space="0" w:color="000000"/>
              <w:bottom w:val="single" w:sz="6" w:space="0" w:color="000000"/>
            </w:tcBorders>
          </w:tcPr>
          <w:p w14:paraId="07FBB8CB" w14:textId="77777777" w:rsidR="006867B1" w:rsidRPr="00E0429B" w:rsidRDefault="00000000">
            <w:pPr>
              <w:pStyle w:val="TableParagraph"/>
              <w:spacing w:line="251" w:lineRule="exact"/>
              <w:rPr>
                <w:b/>
                <w:color w:val="1F497D" w:themeColor="text2"/>
                <w:spacing w:val="-2"/>
              </w:rPr>
            </w:pPr>
            <w:r w:rsidRPr="00E0429B">
              <w:rPr>
                <w:b/>
                <w:color w:val="1F497D" w:themeColor="text2"/>
              </w:rPr>
              <w:t>PL</w:t>
            </w:r>
            <w:r w:rsidRPr="00E0429B">
              <w:rPr>
                <w:b/>
                <w:color w:val="1F497D" w:themeColor="text2"/>
                <w:spacing w:val="-1"/>
              </w:rPr>
              <w:t xml:space="preserve"> </w:t>
            </w:r>
            <w:r w:rsidRPr="00E0429B">
              <w:rPr>
                <w:b/>
                <w:color w:val="1F497D" w:themeColor="text2"/>
                <w:spacing w:val="-2"/>
              </w:rPr>
              <w:t>WARSZAW06</w:t>
            </w:r>
          </w:p>
          <w:p w14:paraId="0BC0086B" w14:textId="481021C9" w:rsidR="001844C5" w:rsidRDefault="001844C5" w:rsidP="001844C5">
            <w:pPr>
              <w:pStyle w:val="TableParagraph"/>
              <w:spacing w:line="251" w:lineRule="exact"/>
              <w:ind w:left="0"/>
              <w:rPr>
                <w:b/>
              </w:rPr>
            </w:pPr>
          </w:p>
        </w:tc>
      </w:tr>
      <w:tr w:rsidR="006867B1" w14:paraId="1E557961" w14:textId="77777777" w:rsidTr="00A93E4D">
        <w:trPr>
          <w:trHeight w:val="506"/>
        </w:trPr>
        <w:tc>
          <w:tcPr>
            <w:tcW w:w="2354" w:type="dxa"/>
            <w:tcBorders>
              <w:top w:val="single" w:sz="6" w:space="0" w:color="000000"/>
              <w:bottom w:val="single" w:sz="6" w:space="0" w:color="000000"/>
              <w:right w:val="single" w:sz="6" w:space="0" w:color="000000"/>
            </w:tcBorders>
          </w:tcPr>
          <w:p w14:paraId="31E6E792" w14:textId="77777777" w:rsidR="006867B1" w:rsidRPr="00E0429B" w:rsidRDefault="00000000">
            <w:pPr>
              <w:pStyle w:val="TableParagraph"/>
              <w:ind w:left="95"/>
              <w:rPr>
                <w:b/>
                <w:color w:val="1F497D" w:themeColor="text2"/>
              </w:rPr>
            </w:pPr>
            <w:r w:rsidRPr="00E0429B">
              <w:rPr>
                <w:b/>
                <w:color w:val="1F497D" w:themeColor="text2"/>
              </w:rPr>
              <w:t>Institution</w:t>
            </w:r>
            <w:r w:rsidRPr="00E0429B">
              <w:rPr>
                <w:b/>
                <w:color w:val="1F497D" w:themeColor="text2"/>
                <w:spacing w:val="-8"/>
              </w:rPr>
              <w:t xml:space="preserve"> </w:t>
            </w:r>
            <w:r w:rsidRPr="00E0429B">
              <w:rPr>
                <w:b/>
                <w:color w:val="1F497D" w:themeColor="text2"/>
                <w:spacing w:val="-2"/>
              </w:rPr>
              <w:t>website</w:t>
            </w:r>
          </w:p>
        </w:tc>
        <w:tc>
          <w:tcPr>
            <w:tcW w:w="8121" w:type="dxa"/>
            <w:tcBorders>
              <w:top w:val="single" w:sz="6" w:space="0" w:color="000000"/>
              <w:left w:val="single" w:sz="6" w:space="0" w:color="000000"/>
              <w:bottom w:val="single" w:sz="6" w:space="0" w:color="000000"/>
            </w:tcBorders>
          </w:tcPr>
          <w:p w14:paraId="024EA67B" w14:textId="77777777" w:rsidR="006867B1" w:rsidRDefault="006867B1">
            <w:pPr>
              <w:pStyle w:val="TableParagraph"/>
              <w:rPr>
                <w:b/>
              </w:rPr>
            </w:pPr>
            <w:hyperlink r:id="rId8">
              <w:r w:rsidRPr="00E0429B">
                <w:rPr>
                  <w:b/>
                  <w:color w:val="1F497D" w:themeColor="text2"/>
                  <w:spacing w:val="-2"/>
                  <w:u w:val="single" w:color="0000FF"/>
                </w:rPr>
                <w:t>www.wum.edu.pl</w:t>
              </w:r>
            </w:hyperlink>
          </w:p>
        </w:tc>
      </w:tr>
      <w:tr w:rsidR="006867B1" w:rsidRPr="005B2CB8" w14:paraId="37FE1C61" w14:textId="77777777" w:rsidTr="00A93E4D">
        <w:trPr>
          <w:trHeight w:val="1573"/>
        </w:trPr>
        <w:tc>
          <w:tcPr>
            <w:tcW w:w="2354" w:type="dxa"/>
            <w:tcBorders>
              <w:top w:val="nil"/>
              <w:bottom w:val="single" w:sz="6" w:space="0" w:color="000000"/>
              <w:right w:val="single" w:sz="6" w:space="0" w:color="000000"/>
            </w:tcBorders>
          </w:tcPr>
          <w:p w14:paraId="365E6C81" w14:textId="0E513A42" w:rsidR="006A34CB" w:rsidRPr="00E0429B" w:rsidRDefault="006A34CB" w:rsidP="002155CF">
            <w:pPr>
              <w:pStyle w:val="TableParagraph"/>
              <w:spacing w:line="233" w:lineRule="exact"/>
              <w:ind w:left="96"/>
              <w:rPr>
                <w:b/>
                <w:color w:val="1F497D" w:themeColor="text2"/>
              </w:rPr>
            </w:pPr>
            <w:r w:rsidRPr="00E0429B">
              <w:rPr>
                <w:b/>
                <w:color w:val="1F497D" w:themeColor="text2"/>
              </w:rPr>
              <w:t xml:space="preserve">Contact for Erasmus+ </w:t>
            </w:r>
            <w:r w:rsidR="001F0A00" w:rsidRPr="00E0429B">
              <w:rPr>
                <w:b/>
                <w:color w:val="1F497D" w:themeColor="text2"/>
              </w:rPr>
              <w:t>KA171 exchange projects</w:t>
            </w:r>
          </w:p>
        </w:tc>
        <w:tc>
          <w:tcPr>
            <w:tcW w:w="8121" w:type="dxa"/>
            <w:tcBorders>
              <w:top w:val="nil"/>
              <w:left w:val="single" w:sz="6" w:space="0" w:color="000000"/>
              <w:bottom w:val="single" w:sz="6" w:space="0" w:color="000000"/>
            </w:tcBorders>
          </w:tcPr>
          <w:p w14:paraId="5B2147F9" w14:textId="368A362D" w:rsidR="00B5545F" w:rsidRDefault="00CA7554" w:rsidP="005B2CB8">
            <w:pPr>
              <w:pStyle w:val="TableParagraph"/>
              <w:ind w:left="0" w:right="890"/>
            </w:pPr>
            <w:r>
              <w:t xml:space="preserve">  Ms. </w:t>
            </w:r>
            <w:r w:rsidR="006A34CB" w:rsidRPr="006A34CB">
              <w:t>Hanna</w:t>
            </w:r>
            <w:r w:rsidR="006A34CB" w:rsidRPr="006A34CB">
              <w:rPr>
                <w:spacing w:val="-3"/>
              </w:rPr>
              <w:t xml:space="preserve"> </w:t>
            </w:r>
            <w:r w:rsidR="006A34CB" w:rsidRPr="006A34CB">
              <w:t>Wojtasik,</w:t>
            </w:r>
            <w:r w:rsidR="006A34CB" w:rsidRPr="006A34CB">
              <w:rPr>
                <w:spacing w:val="-4"/>
              </w:rPr>
              <w:t xml:space="preserve"> </w:t>
            </w:r>
            <w:r w:rsidR="00B5545F" w:rsidRPr="006A34CB">
              <w:t>MSc</w:t>
            </w:r>
          </w:p>
          <w:p w14:paraId="077C5C5A" w14:textId="77777777" w:rsidR="00634117" w:rsidRDefault="00706F7F" w:rsidP="006A34CB">
            <w:pPr>
              <w:pStyle w:val="TableParagraph"/>
              <w:ind w:right="890"/>
            </w:pPr>
            <w:r>
              <w:t xml:space="preserve">Erasmus+ </w:t>
            </w:r>
            <w:r w:rsidR="006A34CB" w:rsidRPr="006A34CB">
              <w:t xml:space="preserve">KA171 </w:t>
            </w:r>
            <w:r w:rsidR="006A34CB">
              <w:t>e</w:t>
            </w:r>
            <w:r w:rsidR="006A34CB" w:rsidRPr="006A34CB">
              <w:t>xchange projects</w:t>
            </w:r>
            <w:r>
              <w:t xml:space="preserve"> coordinator</w:t>
            </w:r>
            <w:r w:rsidR="00634117">
              <w:t xml:space="preserve">, </w:t>
            </w:r>
          </w:p>
          <w:p w14:paraId="43848622" w14:textId="5BD74AEA" w:rsidR="00634117" w:rsidRDefault="00B5545F" w:rsidP="00B5545F">
            <w:pPr>
              <w:pStyle w:val="TableParagraph"/>
              <w:ind w:right="890"/>
              <w:rPr>
                <w:color w:val="1F497D" w:themeColor="text2"/>
                <w:u w:val="single" w:color="0000FF"/>
              </w:rPr>
            </w:pPr>
            <w:r w:rsidRPr="005B2CB8">
              <w:t>e-mail:</w:t>
            </w:r>
            <w:r w:rsidRPr="005B2CB8">
              <w:rPr>
                <w:spacing w:val="-8"/>
              </w:rPr>
              <w:t xml:space="preserve"> </w:t>
            </w:r>
            <w:hyperlink r:id="rId9">
              <w:r w:rsidRPr="00E0429B">
                <w:rPr>
                  <w:color w:val="1F497D" w:themeColor="text2"/>
                  <w:u w:val="single" w:color="0000FF"/>
                </w:rPr>
                <w:t>hanna.wojtasik@wum.edu.pl</w:t>
              </w:r>
            </w:hyperlink>
          </w:p>
          <w:p w14:paraId="2BCD3B09" w14:textId="5B9C8DC0" w:rsidR="00CE2483" w:rsidRDefault="00C71696" w:rsidP="00B5545F">
            <w:pPr>
              <w:pStyle w:val="TableParagraph"/>
              <w:ind w:right="890"/>
            </w:pPr>
            <w:r>
              <w:rPr>
                <w:color w:val="1F497D" w:themeColor="text2"/>
                <w:u w:val="single" w:color="0000FF"/>
              </w:rPr>
              <w:t xml:space="preserve"> </w:t>
            </w:r>
            <w:r w:rsidR="00B5545F" w:rsidRPr="005B2CB8">
              <w:t>p</w:t>
            </w:r>
            <w:r w:rsidR="006A34CB" w:rsidRPr="005B2CB8">
              <w:t xml:space="preserve">hone: +48 22 57 20 370, </w:t>
            </w:r>
            <w:r w:rsidR="00662C3E" w:rsidRPr="005B2CB8">
              <w:t>Fax. +</w:t>
            </w:r>
            <w:r w:rsidR="006A34CB" w:rsidRPr="005B2CB8">
              <w:t>48 22 57 20</w:t>
            </w:r>
            <w:r w:rsidR="00142393">
              <w:t> </w:t>
            </w:r>
            <w:r w:rsidR="006A34CB" w:rsidRPr="005B2CB8">
              <w:t>449</w:t>
            </w:r>
          </w:p>
          <w:p w14:paraId="27BB8D41" w14:textId="6AC5F3D7" w:rsidR="00634117" w:rsidRDefault="00634117" w:rsidP="00634117">
            <w:pPr>
              <w:pStyle w:val="TableParagraph"/>
              <w:ind w:right="890"/>
            </w:pPr>
            <w:r>
              <w:t xml:space="preserve"> </w:t>
            </w:r>
            <w:r w:rsidRPr="00634117">
              <w:t>International Relations Office</w:t>
            </w:r>
            <w:r>
              <w:t>,</w:t>
            </w:r>
            <w:r w:rsidRPr="00634117">
              <w:t xml:space="preserve"> </w:t>
            </w:r>
            <w:r w:rsidR="00245042" w:rsidRPr="00142393">
              <w:t>Rectorate</w:t>
            </w:r>
          </w:p>
          <w:p w14:paraId="65BCEE71" w14:textId="1CE09AA5" w:rsidR="00634117" w:rsidRDefault="00634117" w:rsidP="00142393">
            <w:pPr>
              <w:pStyle w:val="TableParagraph"/>
              <w:ind w:left="0" w:right="890"/>
            </w:pPr>
            <w:r>
              <w:t xml:space="preserve">   </w:t>
            </w:r>
            <w:r w:rsidR="00142393">
              <w:t>A</w:t>
            </w:r>
            <w:r w:rsidR="00142393" w:rsidRPr="00142393">
              <w:t xml:space="preserve">ddress: 61, </w:t>
            </w:r>
            <w:proofErr w:type="spellStart"/>
            <w:r w:rsidR="00142393" w:rsidRPr="00142393">
              <w:t>Żwirki</w:t>
            </w:r>
            <w:proofErr w:type="spellEnd"/>
            <w:r w:rsidR="00142393" w:rsidRPr="00142393">
              <w:t xml:space="preserve"> i </w:t>
            </w:r>
            <w:proofErr w:type="spellStart"/>
            <w:r w:rsidR="00142393" w:rsidRPr="00142393">
              <w:t>Wigury</w:t>
            </w:r>
            <w:proofErr w:type="spellEnd"/>
            <w:r w:rsidR="00142393" w:rsidRPr="00142393">
              <w:t xml:space="preserve"> St. </w:t>
            </w:r>
          </w:p>
          <w:p w14:paraId="2236D70E" w14:textId="05F0C9F7" w:rsidR="00142393" w:rsidRPr="00142393" w:rsidRDefault="00634117" w:rsidP="00142393">
            <w:pPr>
              <w:pStyle w:val="TableParagraph"/>
              <w:ind w:left="0" w:right="890"/>
            </w:pPr>
            <w:r>
              <w:t xml:space="preserve">   </w:t>
            </w:r>
            <w:r w:rsidR="00142393" w:rsidRPr="00142393">
              <w:t xml:space="preserve">02-091 Warsaw, </w:t>
            </w:r>
            <w:r>
              <w:t>Poland</w:t>
            </w:r>
          </w:p>
          <w:p w14:paraId="5F75745E" w14:textId="22153C3F" w:rsidR="00B5545F" w:rsidRPr="005B2CB8" w:rsidRDefault="00B5545F" w:rsidP="00634117">
            <w:pPr>
              <w:pStyle w:val="TableParagraph"/>
              <w:ind w:right="890"/>
            </w:pPr>
          </w:p>
        </w:tc>
      </w:tr>
      <w:tr w:rsidR="002155CF" w:rsidRPr="00B22F87" w14:paraId="73F628C9" w14:textId="77777777" w:rsidTr="002155CF">
        <w:trPr>
          <w:trHeight w:val="570"/>
        </w:trPr>
        <w:tc>
          <w:tcPr>
            <w:tcW w:w="2354" w:type="dxa"/>
            <w:tcBorders>
              <w:top w:val="single" w:sz="6" w:space="0" w:color="000000"/>
              <w:bottom w:val="single" w:sz="6" w:space="0" w:color="000000"/>
              <w:right w:val="single" w:sz="6" w:space="0" w:color="000000"/>
            </w:tcBorders>
          </w:tcPr>
          <w:p w14:paraId="516232DB" w14:textId="7AAE25E5" w:rsidR="002155CF" w:rsidRPr="00B22F87" w:rsidRDefault="002155CF">
            <w:pPr>
              <w:pStyle w:val="TableParagraph"/>
              <w:ind w:left="95"/>
              <w:rPr>
                <w:b/>
                <w:color w:val="1F497D" w:themeColor="text2"/>
              </w:rPr>
            </w:pPr>
            <w:r w:rsidRPr="00B22F87">
              <w:rPr>
                <w:b/>
                <w:color w:val="1F497D" w:themeColor="text2"/>
              </w:rPr>
              <w:t>Erasmus+ Departmental coordinator</w:t>
            </w:r>
            <w:r w:rsidR="00634117">
              <w:rPr>
                <w:b/>
                <w:color w:val="1F497D" w:themeColor="text2"/>
              </w:rPr>
              <w:t>s</w:t>
            </w:r>
            <w:r w:rsidRPr="00B22F87">
              <w:rPr>
                <w:b/>
                <w:color w:val="1F497D" w:themeColor="text2"/>
              </w:rPr>
              <w:t xml:space="preserve"> </w:t>
            </w:r>
          </w:p>
        </w:tc>
        <w:tc>
          <w:tcPr>
            <w:tcW w:w="8121" w:type="dxa"/>
            <w:tcBorders>
              <w:top w:val="single" w:sz="6" w:space="0" w:color="000000"/>
              <w:left w:val="single" w:sz="6" w:space="0" w:color="000000"/>
              <w:bottom w:val="single" w:sz="6" w:space="0" w:color="000000"/>
            </w:tcBorders>
          </w:tcPr>
          <w:p w14:paraId="61A7746F" w14:textId="7F0BFD16" w:rsidR="00C71696" w:rsidRPr="00C71696" w:rsidRDefault="00C71696" w:rsidP="00C71696">
            <w:pPr>
              <w:pStyle w:val="TableParagraph"/>
              <w:ind w:right="2644"/>
              <w:rPr>
                <w:b/>
              </w:rPr>
            </w:pPr>
            <w:r w:rsidRPr="00C71696">
              <w:rPr>
                <w:b/>
              </w:rPr>
              <w:t>Coordinator for Physiotherapy</w:t>
            </w:r>
          </w:p>
          <w:p w14:paraId="3075D9D2" w14:textId="5DB6BFEB" w:rsidR="00C71696" w:rsidRPr="00C71696" w:rsidRDefault="00C71696" w:rsidP="00C71696">
            <w:pPr>
              <w:pStyle w:val="TableParagraph"/>
              <w:ind w:right="2644"/>
              <w:rPr>
                <w:bCs/>
              </w:rPr>
            </w:pPr>
            <w:r w:rsidRPr="00C71696">
              <w:rPr>
                <w:bCs/>
              </w:rPr>
              <w:t>Assoc. Prof. Anna Hadamus</w:t>
            </w:r>
            <w:r>
              <w:rPr>
                <w:bCs/>
              </w:rPr>
              <w:t>, PhD</w:t>
            </w:r>
          </w:p>
          <w:p w14:paraId="1ADE8FFB" w14:textId="5678B3FE" w:rsidR="00BA411D" w:rsidRPr="00C71696" w:rsidRDefault="00C71696" w:rsidP="00C71696">
            <w:pPr>
              <w:pStyle w:val="TableParagraph"/>
              <w:ind w:right="2644"/>
              <w:rPr>
                <w:bCs/>
              </w:rPr>
            </w:pPr>
            <w:r w:rsidRPr="00C71696">
              <w:rPr>
                <w:bCs/>
              </w:rPr>
              <w:t xml:space="preserve">e-mail: </w:t>
            </w:r>
            <w:hyperlink r:id="rId10" w:history="1">
              <w:r w:rsidRPr="00C71696">
                <w:rPr>
                  <w:rStyle w:val="Hipercze"/>
                  <w:bCs/>
                </w:rPr>
                <w:t>anna.hadamus@wum.edu.pl</w:t>
              </w:r>
            </w:hyperlink>
          </w:p>
          <w:p w14:paraId="06DFABC5" w14:textId="77777777" w:rsidR="00C71696" w:rsidRDefault="00C71696" w:rsidP="00C71696">
            <w:pPr>
              <w:pStyle w:val="TableParagraph"/>
              <w:ind w:right="2644"/>
              <w:rPr>
                <w:b/>
              </w:rPr>
            </w:pPr>
          </w:p>
          <w:p w14:paraId="11DBFD53" w14:textId="58C151E7" w:rsidR="00634117" w:rsidRPr="00634117" w:rsidRDefault="00C71696" w:rsidP="00634117">
            <w:pPr>
              <w:pStyle w:val="TableParagraph"/>
              <w:ind w:right="2644"/>
              <w:rPr>
                <w:b/>
              </w:rPr>
            </w:pPr>
            <w:r>
              <w:rPr>
                <w:b/>
              </w:rPr>
              <w:t xml:space="preserve">Coordinator for </w:t>
            </w:r>
            <w:r w:rsidR="00634117" w:rsidRPr="00634117">
              <w:rPr>
                <w:b/>
              </w:rPr>
              <w:t>Pharmacy</w:t>
            </w:r>
          </w:p>
          <w:p w14:paraId="3F9202F6" w14:textId="77777777" w:rsidR="00634117" w:rsidRPr="00634117" w:rsidRDefault="00634117" w:rsidP="00634117">
            <w:pPr>
              <w:pStyle w:val="TableParagraph"/>
              <w:ind w:right="2644"/>
              <w:rPr>
                <w:bCs/>
              </w:rPr>
            </w:pPr>
            <w:r w:rsidRPr="00634117">
              <w:rPr>
                <w:bCs/>
              </w:rPr>
              <w:t>Prof. Sebastian Granica, PhD</w:t>
            </w:r>
          </w:p>
          <w:p w14:paraId="5F887ED7" w14:textId="77777777" w:rsidR="00634117" w:rsidRPr="00634117" w:rsidRDefault="00634117" w:rsidP="00634117">
            <w:pPr>
              <w:pStyle w:val="TableParagraph"/>
              <w:ind w:right="2644"/>
              <w:rPr>
                <w:bCs/>
              </w:rPr>
            </w:pPr>
            <w:r w:rsidRPr="00634117">
              <w:rPr>
                <w:bCs/>
              </w:rPr>
              <w:t>Department of Pharmaceutical Biology</w:t>
            </w:r>
          </w:p>
          <w:p w14:paraId="340E47E5" w14:textId="275289C1" w:rsidR="00BC2F7C" w:rsidRPr="00BC2F7C" w:rsidRDefault="00634117" w:rsidP="00634117">
            <w:pPr>
              <w:pStyle w:val="TableParagraph"/>
              <w:ind w:left="0" w:right="2644"/>
              <w:rPr>
                <w:bCs/>
              </w:rPr>
            </w:pPr>
            <w:r>
              <w:rPr>
                <w:bCs/>
              </w:rPr>
              <w:t xml:space="preserve">  </w:t>
            </w:r>
            <w:r w:rsidRPr="00634117">
              <w:rPr>
                <w:bCs/>
              </w:rPr>
              <w:t xml:space="preserve">e-mail: </w:t>
            </w:r>
            <w:hyperlink r:id="rId11" w:history="1">
              <w:r w:rsidR="00C71696" w:rsidRPr="00270AFE">
                <w:rPr>
                  <w:rStyle w:val="Hipercze"/>
                  <w:bCs/>
                </w:rPr>
                <w:t>sebastian.granica@wum.edu.pl</w:t>
              </w:r>
            </w:hyperlink>
            <w:r w:rsidR="00C71696">
              <w:rPr>
                <w:bCs/>
              </w:rPr>
              <w:t xml:space="preserve"> </w:t>
            </w:r>
          </w:p>
          <w:p w14:paraId="4BEB2170" w14:textId="77777777" w:rsidR="00BC2F7C" w:rsidRPr="00BC2F7C" w:rsidRDefault="00BC2F7C" w:rsidP="00BC2F7C">
            <w:pPr>
              <w:pStyle w:val="TableParagraph"/>
              <w:ind w:left="0" w:right="2644"/>
              <w:rPr>
                <w:b/>
              </w:rPr>
            </w:pPr>
          </w:p>
          <w:p w14:paraId="503FAF96" w14:textId="04AA02B0" w:rsidR="00BC2F7C" w:rsidRPr="00BC2F7C" w:rsidRDefault="00C71696" w:rsidP="00BC2F7C">
            <w:pPr>
              <w:pStyle w:val="TableParagraph"/>
              <w:ind w:left="0" w:right="2644"/>
              <w:rPr>
                <w:b/>
              </w:rPr>
            </w:pPr>
            <w:r>
              <w:rPr>
                <w:b/>
              </w:rPr>
              <w:t xml:space="preserve">  Coordinator for </w:t>
            </w:r>
            <w:r w:rsidR="00BC2F7C" w:rsidRPr="00BC2F7C">
              <w:rPr>
                <w:b/>
              </w:rPr>
              <w:t xml:space="preserve">Health Sciences </w:t>
            </w:r>
          </w:p>
          <w:p w14:paraId="4BE7AFB0" w14:textId="01F91F78" w:rsidR="000D21C7" w:rsidRPr="00BA411D" w:rsidRDefault="00634117" w:rsidP="00634117">
            <w:pPr>
              <w:pStyle w:val="TableParagraph"/>
              <w:ind w:left="0" w:right="2644"/>
              <w:rPr>
                <w:bCs/>
              </w:rPr>
            </w:pPr>
            <w:r>
              <w:rPr>
                <w:bCs/>
              </w:rPr>
              <w:t xml:space="preserve">  </w:t>
            </w:r>
            <w:r w:rsidR="002155CF" w:rsidRPr="00BC2F7C">
              <w:rPr>
                <w:bCs/>
              </w:rPr>
              <w:t xml:space="preserve">Assoc. </w:t>
            </w:r>
            <w:r w:rsidR="002155CF" w:rsidRPr="00BA411D">
              <w:rPr>
                <w:bCs/>
              </w:rPr>
              <w:t>Prof. Małgorzata Witkowska-Zimny</w:t>
            </w:r>
            <w:r w:rsidR="00B84CE7" w:rsidRPr="00BA411D">
              <w:rPr>
                <w:bCs/>
              </w:rPr>
              <w:t>, PhD</w:t>
            </w:r>
          </w:p>
          <w:p w14:paraId="00AB2680" w14:textId="0D445523" w:rsidR="00B84CE7" w:rsidRPr="00B84CE7" w:rsidRDefault="00B84CE7" w:rsidP="00C03EA3">
            <w:pPr>
              <w:pStyle w:val="TableParagraph"/>
              <w:ind w:right="2644"/>
              <w:rPr>
                <w:bCs/>
              </w:rPr>
            </w:pPr>
            <w:r w:rsidRPr="00B84CE7">
              <w:rPr>
                <w:bCs/>
              </w:rPr>
              <w:t>Department of Human Anatomy</w:t>
            </w:r>
          </w:p>
          <w:p w14:paraId="3831ADAB" w14:textId="224A5C5A" w:rsidR="002155CF" w:rsidRPr="00256802" w:rsidRDefault="002155CF" w:rsidP="00C03EA3">
            <w:pPr>
              <w:pStyle w:val="TableParagraph"/>
              <w:ind w:right="2644"/>
              <w:rPr>
                <w:bCs/>
              </w:rPr>
            </w:pPr>
            <w:r w:rsidRPr="00256802">
              <w:rPr>
                <w:bCs/>
              </w:rPr>
              <w:t xml:space="preserve">e-mail: </w:t>
            </w:r>
            <w:hyperlink r:id="rId12" w:history="1">
              <w:r w:rsidRPr="00256802">
                <w:rPr>
                  <w:rStyle w:val="Hipercze"/>
                  <w:bCs/>
                  <w:color w:val="365F91" w:themeColor="accent1" w:themeShade="BF"/>
                </w:rPr>
                <w:t>mwitkowska@wum.edu.pl</w:t>
              </w:r>
            </w:hyperlink>
            <w:r w:rsidR="00C71696">
              <w:t xml:space="preserve"> </w:t>
            </w:r>
            <w:r w:rsidRPr="00256802">
              <w:rPr>
                <w:bCs/>
                <w:color w:val="365F91" w:themeColor="accent1" w:themeShade="BF"/>
              </w:rPr>
              <w:t xml:space="preserve"> </w:t>
            </w:r>
          </w:p>
          <w:p w14:paraId="3F45CDD5" w14:textId="4A4F6661" w:rsidR="00B84CE7" w:rsidRPr="00256802" w:rsidRDefault="00B84CE7" w:rsidP="00C03EA3">
            <w:pPr>
              <w:pStyle w:val="TableParagraph"/>
              <w:ind w:right="2644"/>
              <w:rPr>
                <w:bCs/>
              </w:rPr>
            </w:pPr>
          </w:p>
        </w:tc>
      </w:tr>
      <w:tr w:rsidR="00CA7554" w:rsidRPr="00B22F87" w14:paraId="1815C17E" w14:textId="77777777" w:rsidTr="002155CF">
        <w:trPr>
          <w:trHeight w:val="570"/>
        </w:trPr>
        <w:tc>
          <w:tcPr>
            <w:tcW w:w="2354" w:type="dxa"/>
            <w:tcBorders>
              <w:top w:val="single" w:sz="6" w:space="0" w:color="000000"/>
              <w:bottom w:val="single" w:sz="6" w:space="0" w:color="000000"/>
              <w:right w:val="single" w:sz="6" w:space="0" w:color="000000"/>
            </w:tcBorders>
          </w:tcPr>
          <w:p w14:paraId="3F198454" w14:textId="0A8204A5" w:rsidR="00CA7554" w:rsidRPr="00B22F87" w:rsidRDefault="00CA7554">
            <w:pPr>
              <w:pStyle w:val="TableParagraph"/>
              <w:ind w:left="95"/>
              <w:rPr>
                <w:b/>
                <w:color w:val="1F497D" w:themeColor="text2"/>
              </w:rPr>
            </w:pPr>
            <w:r w:rsidRPr="00CA7554">
              <w:rPr>
                <w:b/>
                <w:color w:val="1F497D" w:themeColor="text2"/>
              </w:rPr>
              <w:t>Head of International Relations Office</w:t>
            </w:r>
          </w:p>
        </w:tc>
        <w:tc>
          <w:tcPr>
            <w:tcW w:w="8121" w:type="dxa"/>
            <w:tcBorders>
              <w:top w:val="single" w:sz="6" w:space="0" w:color="000000"/>
              <w:left w:val="single" w:sz="6" w:space="0" w:color="000000"/>
              <w:bottom w:val="single" w:sz="6" w:space="0" w:color="000000"/>
            </w:tcBorders>
          </w:tcPr>
          <w:p w14:paraId="1F9608DA" w14:textId="033714F3" w:rsidR="00D14256" w:rsidRPr="00142393" w:rsidRDefault="00CA7554" w:rsidP="00B84CE7">
            <w:pPr>
              <w:pStyle w:val="TableParagraph"/>
              <w:ind w:left="0" w:right="2644"/>
              <w:rPr>
                <w:bCs/>
              </w:rPr>
            </w:pPr>
            <w:r>
              <w:rPr>
                <w:bCs/>
              </w:rPr>
              <w:t xml:space="preserve"> </w:t>
            </w:r>
            <w:r w:rsidRPr="00142393">
              <w:rPr>
                <w:bCs/>
              </w:rPr>
              <w:t xml:space="preserve">Ms. Lidia Przepióra-Dziewulska, MA </w:t>
            </w:r>
          </w:p>
          <w:p w14:paraId="1AB762C3" w14:textId="6D61D8C2" w:rsidR="00D14256" w:rsidRDefault="00084C9E" w:rsidP="00B84CE7">
            <w:pPr>
              <w:pStyle w:val="TableParagraph"/>
              <w:ind w:left="0" w:right="2644"/>
              <w:rPr>
                <w:bCs/>
              </w:rPr>
            </w:pPr>
            <w:r>
              <w:rPr>
                <w:bCs/>
                <w:sz w:val="12"/>
                <w:szCs w:val="12"/>
              </w:rPr>
              <w:t xml:space="preserve">  </w:t>
            </w:r>
            <w:r w:rsidR="00C14726" w:rsidRPr="00CA7554">
              <w:rPr>
                <w:bCs/>
              </w:rPr>
              <w:t>Head</w:t>
            </w:r>
            <w:r w:rsidR="00CA7554" w:rsidRPr="00CA7554">
              <w:rPr>
                <w:bCs/>
              </w:rPr>
              <w:t xml:space="preserve"> </w:t>
            </w:r>
          </w:p>
          <w:p w14:paraId="64C4E016" w14:textId="226FC0AC" w:rsidR="00CA7554" w:rsidRDefault="00C71696" w:rsidP="00B84CE7">
            <w:pPr>
              <w:pStyle w:val="TableParagraph"/>
              <w:ind w:left="0" w:right="2644"/>
              <w:rPr>
                <w:bCs/>
              </w:rPr>
            </w:pPr>
            <w:r>
              <w:rPr>
                <w:bCs/>
              </w:rPr>
              <w:t xml:space="preserve"> </w:t>
            </w:r>
            <w:r w:rsidR="00CE2483" w:rsidRPr="00CA7554">
              <w:rPr>
                <w:bCs/>
              </w:rPr>
              <w:t>e-mail</w:t>
            </w:r>
            <w:r w:rsidR="00CA7554" w:rsidRPr="00CA7554">
              <w:rPr>
                <w:bCs/>
              </w:rPr>
              <w:t xml:space="preserve">: </w:t>
            </w:r>
            <w:hyperlink r:id="rId13" w:history="1">
              <w:r w:rsidR="00CE2483" w:rsidRPr="00CE2483">
                <w:rPr>
                  <w:rStyle w:val="Hipercze"/>
                  <w:bCs/>
                  <w:color w:val="365F91" w:themeColor="accent1" w:themeShade="BF"/>
                </w:rPr>
                <w:t>lidia.przepiora@wum.edu.pl</w:t>
              </w:r>
            </w:hyperlink>
          </w:p>
          <w:p w14:paraId="50F6688D" w14:textId="25562545" w:rsidR="00CE2483" w:rsidRPr="00CA7554" w:rsidRDefault="00CE2483" w:rsidP="00B84CE7">
            <w:pPr>
              <w:pStyle w:val="TableParagraph"/>
              <w:ind w:left="0" w:right="2644"/>
              <w:rPr>
                <w:bCs/>
              </w:rPr>
            </w:pPr>
          </w:p>
        </w:tc>
      </w:tr>
      <w:tr w:rsidR="006867B1" w14:paraId="49F587C0" w14:textId="77777777" w:rsidTr="00A93E4D">
        <w:trPr>
          <w:trHeight w:val="1026"/>
        </w:trPr>
        <w:tc>
          <w:tcPr>
            <w:tcW w:w="2354" w:type="dxa"/>
            <w:tcBorders>
              <w:top w:val="single" w:sz="6" w:space="0" w:color="000000"/>
              <w:bottom w:val="single" w:sz="6" w:space="0" w:color="000000"/>
              <w:right w:val="single" w:sz="6" w:space="0" w:color="000000"/>
            </w:tcBorders>
          </w:tcPr>
          <w:p w14:paraId="2A939419" w14:textId="77777777" w:rsidR="006867B1" w:rsidRPr="00E0429B" w:rsidRDefault="00000000">
            <w:pPr>
              <w:pStyle w:val="TableParagraph"/>
              <w:ind w:left="95"/>
              <w:rPr>
                <w:color w:val="1F497D" w:themeColor="text2"/>
              </w:rPr>
            </w:pPr>
            <w:r w:rsidRPr="00E0429B">
              <w:rPr>
                <w:b/>
                <w:color w:val="1F497D" w:themeColor="text2"/>
              </w:rPr>
              <w:t>Address</w:t>
            </w:r>
            <w:r w:rsidRPr="00E0429B">
              <w:rPr>
                <w:b/>
                <w:color w:val="1F497D" w:themeColor="text2"/>
                <w:spacing w:val="-5"/>
              </w:rPr>
              <w:t xml:space="preserve"> </w:t>
            </w:r>
            <w:r w:rsidRPr="00E0429B">
              <w:rPr>
                <w:color w:val="1F497D" w:themeColor="text2"/>
              </w:rPr>
              <w:t>/</w:t>
            </w:r>
            <w:r w:rsidRPr="00E0429B">
              <w:rPr>
                <w:color w:val="1F497D" w:themeColor="text2"/>
                <w:spacing w:val="-3"/>
              </w:rPr>
              <w:t xml:space="preserve"> </w:t>
            </w:r>
            <w:r w:rsidRPr="00E0429B">
              <w:rPr>
                <w:color w:val="1F497D" w:themeColor="text2"/>
                <w:spacing w:val="-4"/>
              </w:rPr>
              <w:t>fax.</w:t>
            </w:r>
          </w:p>
        </w:tc>
        <w:tc>
          <w:tcPr>
            <w:tcW w:w="8121" w:type="dxa"/>
            <w:tcBorders>
              <w:top w:val="single" w:sz="6" w:space="0" w:color="000000"/>
              <w:left w:val="single" w:sz="6" w:space="0" w:color="000000"/>
              <w:bottom w:val="single" w:sz="6" w:space="0" w:color="000000"/>
            </w:tcBorders>
          </w:tcPr>
          <w:p w14:paraId="1D5C37D5" w14:textId="6C631786" w:rsidR="00C03EA3" w:rsidRDefault="007670B0" w:rsidP="009965A3">
            <w:pPr>
              <w:pStyle w:val="TableParagraph"/>
              <w:ind w:right="2644"/>
              <w:jc w:val="center"/>
              <w:rPr>
                <w:b/>
                <w:sz w:val="20"/>
                <w:szCs w:val="20"/>
              </w:rPr>
            </w:pPr>
            <w:r w:rsidRPr="00326EF4">
              <w:rPr>
                <w:b/>
                <w:sz w:val="20"/>
                <w:szCs w:val="20"/>
              </w:rPr>
              <w:t>International</w:t>
            </w:r>
            <w:r w:rsidRPr="00326EF4">
              <w:rPr>
                <w:b/>
                <w:spacing w:val="-3"/>
                <w:sz w:val="20"/>
                <w:szCs w:val="20"/>
              </w:rPr>
              <w:t xml:space="preserve"> </w:t>
            </w:r>
            <w:r w:rsidRPr="00326EF4">
              <w:rPr>
                <w:b/>
                <w:sz w:val="20"/>
                <w:szCs w:val="20"/>
              </w:rPr>
              <w:t>Relations</w:t>
            </w:r>
            <w:r w:rsidRPr="00326EF4">
              <w:rPr>
                <w:b/>
                <w:spacing w:val="-2"/>
                <w:sz w:val="20"/>
                <w:szCs w:val="20"/>
              </w:rPr>
              <w:t xml:space="preserve"> </w:t>
            </w:r>
            <w:r w:rsidRPr="00326EF4">
              <w:rPr>
                <w:b/>
                <w:sz w:val="20"/>
                <w:szCs w:val="20"/>
              </w:rPr>
              <w:t>Office</w:t>
            </w:r>
          </w:p>
          <w:p w14:paraId="7AA55B45" w14:textId="0809183C" w:rsidR="006867B1" w:rsidRPr="00326EF4" w:rsidRDefault="00C03EA3" w:rsidP="009965A3">
            <w:pPr>
              <w:pStyle w:val="TableParagraph"/>
              <w:ind w:right="2644"/>
              <w:jc w:val="center"/>
              <w:rPr>
                <w:b/>
                <w:sz w:val="20"/>
                <w:szCs w:val="20"/>
              </w:rPr>
            </w:pPr>
            <w:r w:rsidRPr="00326EF4">
              <w:rPr>
                <w:b/>
                <w:sz w:val="20"/>
                <w:szCs w:val="20"/>
              </w:rPr>
              <w:t>Medical</w:t>
            </w:r>
            <w:r w:rsidRPr="00326EF4">
              <w:rPr>
                <w:b/>
                <w:spacing w:val="-5"/>
                <w:sz w:val="20"/>
                <w:szCs w:val="20"/>
              </w:rPr>
              <w:t xml:space="preserve"> </w:t>
            </w:r>
            <w:r w:rsidRPr="00326EF4">
              <w:rPr>
                <w:b/>
                <w:sz w:val="20"/>
                <w:szCs w:val="20"/>
              </w:rPr>
              <w:t>University</w:t>
            </w:r>
            <w:r w:rsidRPr="00326EF4">
              <w:rPr>
                <w:b/>
                <w:spacing w:val="-3"/>
                <w:sz w:val="20"/>
                <w:szCs w:val="20"/>
              </w:rPr>
              <w:t xml:space="preserve"> </w:t>
            </w:r>
            <w:r w:rsidRPr="00326EF4">
              <w:rPr>
                <w:b/>
                <w:sz w:val="20"/>
                <w:szCs w:val="20"/>
              </w:rPr>
              <w:t>of</w:t>
            </w:r>
            <w:r w:rsidRPr="00326EF4">
              <w:rPr>
                <w:b/>
                <w:spacing w:val="-4"/>
                <w:sz w:val="20"/>
                <w:szCs w:val="20"/>
              </w:rPr>
              <w:t xml:space="preserve"> </w:t>
            </w:r>
            <w:r w:rsidRPr="00326EF4">
              <w:rPr>
                <w:b/>
                <w:spacing w:val="-2"/>
                <w:sz w:val="20"/>
                <w:szCs w:val="20"/>
              </w:rPr>
              <w:t>Warsaw</w:t>
            </w:r>
          </w:p>
          <w:p w14:paraId="34AB5E41" w14:textId="77777777" w:rsidR="006867B1" w:rsidRPr="00326EF4" w:rsidRDefault="00000000" w:rsidP="009965A3">
            <w:pPr>
              <w:pStyle w:val="TableParagraph"/>
              <w:spacing w:line="252" w:lineRule="exact"/>
              <w:ind w:right="1834"/>
              <w:jc w:val="center"/>
              <w:rPr>
                <w:b/>
                <w:sz w:val="20"/>
                <w:szCs w:val="20"/>
                <w:lang w:val="pl-PL"/>
              </w:rPr>
            </w:pPr>
            <w:r w:rsidRPr="00326EF4">
              <w:rPr>
                <w:b/>
                <w:sz w:val="20"/>
                <w:szCs w:val="20"/>
                <w:lang w:val="pl-PL"/>
              </w:rPr>
              <w:t>61</w:t>
            </w:r>
            <w:r w:rsidRPr="00326EF4">
              <w:rPr>
                <w:b/>
                <w:spacing w:val="-3"/>
                <w:sz w:val="20"/>
                <w:szCs w:val="20"/>
                <w:lang w:val="pl-PL"/>
              </w:rPr>
              <w:t xml:space="preserve"> </w:t>
            </w:r>
            <w:r w:rsidRPr="00326EF4">
              <w:rPr>
                <w:b/>
                <w:sz w:val="20"/>
                <w:szCs w:val="20"/>
                <w:lang w:val="pl-PL"/>
              </w:rPr>
              <w:t>Żwirki</w:t>
            </w:r>
            <w:r w:rsidRPr="00326EF4">
              <w:rPr>
                <w:b/>
                <w:spacing w:val="-4"/>
                <w:sz w:val="20"/>
                <w:szCs w:val="20"/>
                <w:lang w:val="pl-PL"/>
              </w:rPr>
              <w:t xml:space="preserve"> </w:t>
            </w:r>
            <w:r w:rsidRPr="00326EF4">
              <w:rPr>
                <w:b/>
                <w:sz w:val="20"/>
                <w:szCs w:val="20"/>
                <w:lang w:val="pl-PL"/>
              </w:rPr>
              <w:t>i</w:t>
            </w:r>
            <w:r w:rsidRPr="00326EF4">
              <w:rPr>
                <w:b/>
                <w:spacing w:val="-4"/>
                <w:sz w:val="20"/>
                <w:szCs w:val="20"/>
                <w:lang w:val="pl-PL"/>
              </w:rPr>
              <w:t xml:space="preserve"> </w:t>
            </w:r>
            <w:r w:rsidRPr="00326EF4">
              <w:rPr>
                <w:b/>
                <w:sz w:val="20"/>
                <w:szCs w:val="20"/>
                <w:lang w:val="pl-PL"/>
              </w:rPr>
              <w:t>Wigury</w:t>
            </w:r>
            <w:r w:rsidRPr="00326EF4">
              <w:rPr>
                <w:b/>
                <w:spacing w:val="-2"/>
                <w:sz w:val="20"/>
                <w:szCs w:val="20"/>
                <w:lang w:val="pl-PL"/>
              </w:rPr>
              <w:t xml:space="preserve"> </w:t>
            </w:r>
            <w:r w:rsidRPr="00326EF4">
              <w:rPr>
                <w:b/>
                <w:sz w:val="20"/>
                <w:szCs w:val="20"/>
                <w:lang w:val="pl-PL"/>
              </w:rPr>
              <w:t>St.</w:t>
            </w:r>
            <w:r w:rsidRPr="00326EF4">
              <w:rPr>
                <w:b/>
                <w:spacing w:val="-2"/>
                <w:sz w:val="20"/>
                <w:szCs w:val="20"/>
                <w:lang w:val="pl-PL"/>
              </w:rPr>
              <w:t xml:space="preserve"> </w:t>
            </w:r>
            <w:r w:rsidRPr="00326EF4">
              <w:rPr>
                <w:b/>
                <w:sz w:val="20"/>
                <w:szCs w:val="20"/>
                <w:lang w:val="pl-PL"/>
              </w:rPr>
              <w:t>02-091</w:t>
            </w:r>
            <w:r w:rsidRPr="00326EF4">
              <w:rPr>
                <w:b/>
                <w:spacing w:val="-3"/>
                <w:sz w:val="20"/>
                <w:szCs w:val="20"/>
                <w:lang w:val="pl-PL"/>
              </w:rPr>
              <w:t xml:space="preserve"> </w:t>
            </w:r>
            <w:proofErr w:type="spellStart"/>
            <w:r w:rsidRPr="00326EF4">
              <w:rPr>
                <w:b/>
                <w:sz w:val="20"/>
                <w:szCs w:val="20"/>
                <w:lang w:val="pl-PL"/>
              </w:rPr>
              <w:t>Warsaw</w:t>
            </w:r>
            <w:proofErr w:type="spellEnd"/>
            <w:r w:rsidRPr="00326EF4">
              <w:rPr>
                <w:b/>
                <w:sz w:val="20"/>
                <w:szCs w:val="20"/>
                <w:lang w:val="pl-PL"/>
              </w:rPr>
              <w:t>,</w:t>
            </w:r>
            <w:r w:rsidRPr="00326EF4">
              <w:rPr>
                <w:b/>
                <w:spacing w:val="-1"/>
                <w:sz w:val="20"/>
                <w:szCs w:val="20"/>
                <w:lang w:val="pl-PL"/>
              </w:rPr>
              <w:t xml:space="preserve"> </w:t>
            </w:r>
            <w:r w:rsidRPr="00326EF4">
              <w:rPr>
                <w:b/>
                <w:spacing w:val="-2"/>
                <w:sz w:val="20"/>
                <w:szCs w:val="20"/>
                <w:lang w:val="pl-PL"/>
              </w:rPr>
              <w:t>Poland</w:t>
            </w:r>
          </w:p>
          <w:p w14:paraId="362CA587" w14:textId="049B4560" w:rsidR="006A34CB" w:rsidRPr="00326EF4" w:rsidRDefault="009965A3" w:rsidP="009965A3">
            <w:pPr>
              <w:pStyle w:val="TableParagraph"/>
              <w:spacing w:line="248" w:lineRule="exact"/>
              <w:ind w:right="1832"/>
              <w:rPr>
                <w:spacing w:val="-5"/>
                <w:sz w:val="20"/>
                <w:szCs w:val="20"/>
              </w:rPr>
            </w:pPr>
            <w:r w:rsidRPr="00CA7554">
              <w:rPr>
                <w:sz w:val="20"/>
                <w:szCs w:val="20"/>
                <w:lang w:val="pl-PL"/>
              </w:rPr>
              <w:t xml:space="preserve">                 </w:t>
            </w:r>
            <w:r w:rsidRPr="00326EF4">
              <w:rPr>
                <w:sz w:val="20"/>
                <w:szCs w:val="20"/>
              </w:rPr>
              <w:t>Fax. +48</w:t>
            </w:r>
            <w:r w:rsidRPr="00326EF4">
              <w:rPr>
                <w:spacing w:val="-2"/>
                <w:sz w:val="20"/>
                <w:szCs w:val="20"/>
              </w:rPr>
              <w:t xml:space="preserve"> </w:t>
            </w:r>
            <w:r w:rsidRPr="00326EF4">
              <w:rPr>
                <w:sz w:val="20"/>
                <w:szCs w:val="20"/>
              </w:rPr>
              <w:t>22</w:t>
            </w:r>
            <w:r w:rsidRPr="00326EF4">
              <w:rPr>
                <w:spacing w:val="-2"/>
                <w:sz w:val="20"/>
                <w:szCs w:val="20"/>
              </w:rPr>
              <w:t xml:space="preserve"> </w:t>
            </w:r>
            <w:r w:rsidRPr="00326EF4">
              <w:rPr>
                <w:sz w:val="20"/>
                <w:szCs w:val="20"/>
              </w:rPr>
              <w:t>57</w:t>
            </w:r>
            <w:r w:rsidRPr="00326EF4">
              <w:rPr>
                <w:spacing w:val="-2"/>
                <w:sz w:val="20"/>
                <w:szCs w:val="20"/>
              </w:rPr>
              <w:t xml:space="preserve"> </w:t>
            </w:r>
            <w:r w:rsidRPr="00326EF4">
              <w:rPr>
                <w:sz w:val="20"/>
                <w:szCs w:val="20"/>
              </w:rPr>
              <w:t>20</w:t>
            </w:r>
            <w:r>
              <w:rPr>
                <w:spacing w:val="-2"/>
                <w:sz w:val="20"/>
                <w:szCs w:val="20"/>
              </w:rPr>
              <w:t> </w:t>
            </w:r>
            <w:r w:rsidRPr="00326EF4">
              <w:rPr>
                <w:spacing w:val="-5"/>
                <w:sz w:val="20"/>
                <w:szCs w:val="20"/>
              </w:rPr>
              <w:t>449</w:t>
            </w:r>
          </w:p>
          <w:p w14:paraId="2D4BA494" w14:textId="5885EBC9" w:rsidR="006A34CB" w:rsidRPr="00326EF4" w:rsidRDefault="009965A3" w:rsidP="009965A3">
            <w:pPr>
              <w:pStyle w:val="TableParagraph"/>
              <w:spacing w:line="248" w:lineRule="exact"/>
              <w:ind w:right="1832"/>
              <w:rPr>
                <w:sz w:val="20"/>
                <w:szCs w:val="20"/>
              </w:rPr>
            </w:pPr>
            <w:r>
              <w:rPr>
                <w:color w:val="365F91" w:themeColor="accent1" w:themeShade="BF"/>
                <w:sz w:val="20"/>
                <w:szCs w:val="20"/>
              </w:rPr>
              <w:t xml:space="preserve">                 </w:t>
            </w:r>
            <w:hyperlink r:id="rId14" w:history="1">
              <w:r w:rsidRPr="00B202C8">
                <w:rPr>
                  <w:rStyle w:val="Hipercze"/>
                  <w:color w:val="0000BF" w:themeColor="hyperlink" w:themeShade="BF"/>
                  <w:sz w:val="20"/>
                  <w:szCs w:val="20"/>
                </w:rPr>
                <w:t>https://zagranica.wum.edu.pl</w:t>
              </w:r>
            </w:hyperlink>
          </w:p>
        </w:tc>
      </w:tr>
      <w:tr w:rsidR="006867B1" w14:paraId="444C57E5" w14:textId="77777777" w:rsidTr="00A93E4D">
        <w:trPr>
          <w:trHeight w:val="255"/>
        </w:trPr>
        <w:tc>
          <w:tcPr>
            <w:tcW w:w="2354" w:type="dxa"/>
            <w:tcBorders>
              <w:top w:val="single" w:sz="6" w:space="0" w:color="000000"/>
              <w:bottom w:val="nil"/>
              <w:right w:val="single" w:sz="6" w:space="0" w:color="000000"/>
            </w:tcBorders>
          </w:tcPr>
          <w:p w14:paraId="6B659D40" w14:textId="77777777" w:rsidR="006867B1" w:rsidRPr="00E0429B" w:rsidRDefault="006867B1">
            <w:pPr>
              <w:pStyle w:val="TableParagraph"/>
              <w:ind w:left="0"/>
              <w:rPr>
                <w:rFonts w:ascii="Times New Roman"/>
                <w:color w:val="1F497D" w:themeColor="text2"/>
                <w:sz w:val="18"/>
              </w:rPr>
            </w:pPr>
            <w:bookmarkStart w:id="1" w:name="_Hlk153873042"/>
          </w:p>
        </w:tc>
        <w:tc>
          <w:tcPr>
            <w:tcW w:w="8121" w:type="dxa"/>
            <w:tcBorders>
              <w:top w:val="single" w:sz="6" w:space="0" w:color="000000"/>
              <w:left w:val="single" w:sz="6" w:space="0" w:color="000000"/>
              <w:bottom w:val="nil"/>
            </w:tcBorders>
          </w:tcPr>
          <w:p w14:paraId="344E8B8C" w14:textId="77777777" w:rsidR="006867B1" w:rsidRDefault="00000000">
            <w:pPr>
              <w:pStyle w:val="TableParagraph"/>
              <w:spacing w:line="235" w:lineRule="exact"/>
            </w:pPr>
            <w:r>
              <w:t>Winter</w:t>
            </w:r>
            <w:r>
              <w:rPr>
                <w:spacing w:val="-2"/>
              </w:rPr>
              <w:t xml:space="preserve"> semester:</w:t>
            </w:r>
          </w:p>
        </w:tc>
      </w:tr>
      <w:tr w:rsidR="006867B1" w14:paraId="66494173" w14:textId="77777777" w:rsidTr="00A93E4D">
        <w:trPr>
          <w:trHeight w:val="253"/>
        </w:trPr>
        <w:tc>
          <w:tcPr>
            <w:tcW w:w="2354" w:type="dxa"/>
            <w:tcBorders>
              <w:top w:val="nil"/>
              <w:bottom w:val="nil"/>
              <w:right w:val="single" w:sz="6" w:space="0" w:color="000000"/>
            </w:tcBorders>
          </w:tcPr>
          <w:p w14:paraId="3FD4C475" w14:textId="09D99F81" w:rsidR="006867B1" w:rsidRPr="00E0429B" w:rsidRDefault="00256802" w:rsidP="00256802">
            <w:pPr>
              <w:pStyle w:val="TableParagraph"/>
              <w:spacing w:line="233" w:lineRule="exact"/>
              <w:ind w:left="0"/>
              <w:rPr>
                <w:b/>
                <w:color w:val="1F497D" w:themeColor="text2"/>
              </w:rPr>
            </w:pPr>
            <w:r w:rsidRPr="00256802">
              <w:rPr>
                <w:b/>
                <w:color w:val="365F91" w:themeColor="accent1" w:themeShade="BF"/>
                <w:spacing w:val="-2"/>
              </w:rPr>
              <w:t xml:space="preserve"> Semester dates</w:t>
            </w:r>
          </w:p>
        </w:tc>
        <w:tc>
          <w:tcPr>
            <w:tcW w:w="8121" w:type="dxa"/>
            <w:tcBorders>
              <w:top w:val="nil"/>
              <w:left w:val="single" w:sz="6" w:space="0" w:color="000000"/>
              <w:bottom w:val="nil"/>
            </w:tcBorders>
          </w:tcPr>
          <w:p w14:paraId="6081954B" w14:textId="77777777" w:rsidR="006867B1" w:rsidRDefault="00000000">
            <w:pPr>
              <w:pStyle w:val="TableParagraph"/>
              <w:spacing w:line="233" w:lineRule="exact"/>
            </w:pPr>
            <w:r>
              <w:t>beginning</w:t>
            </w:r>
            <w:r>
              <w:rPr>
                <w:spacing w:val="-2"/>
              </w:rPr>
              <w:t xml:space="preserve"> </w:t>
            </w:r>
            <w:r>
              <w:t>of</w:t>
            </w:r>
            <w:r>
              <w:rPr>
                <w:spacing w:val="-5"/>
              </w:rPr>
              <w:t xml:space="preserve"> </w:t>
            </w:r>
            <w:r>
              <w:t>October</w:t>
            </w:r>
            <w:r>
              <w:rPr>
                <w:spacing w:val="-2"/>
              </w:rPr>
              <w:t xml:space="preserve"> </w:t>
            </w:r>
            <w:r>
              <w:t>–</w:t>
            </w:r>
            <w:r>
              <w:rPr>
                <w:spacing w:val="-4"/>
              </w:rPr>
              <w:t xml:space="preserve"> </w:t>
            </w:r>
            <w:r>
              <w:t>beginning</w:t>
            </w:r>
            <w:r>
              <w:rPr>
                <w:spacing w:val="-2"/>
              </w:rPr>
              <w:t xml:space="preserve"> </w:t>
            </w:r>
            <w:r>
              <w:t>of</w:t>
            </w:r>
            <w:r>
              <w:rPr>
                <w:spacing w:val="-2"/>
              </w:rPr>
              <w:t xml:space="preserve"> February</w:t>
            </w:r>
          </w:p>
        </w:tc>
      </w:tr>
      <w:tr w:rsidR="006867B1" w14:paraId="67D1AD60" w14:textId="77777777" w:rsidTr="00A93E4D">
        <w:trPr>
          <w:trHeight w:val="253"/>
        </w:trPr>
        <w:tc>
          <w:tcPr>
            <w:tcW w:w="2354" w:type="dxa"/>
            <w:tcBorders>
              <w:top w:val="nil"/>
              <w:bottom w:val="nil"/>
              <w:right w:val="single" w:sz="6" w:space="0" w:color="000000"/>
            </w:tcBorders>
          </w:tcPr>
          <w:p w14:paraId="2360C580" w14:textId="11B5E332" w:rsidR="006867B1" w:rsidRPr="00E0429B" w:rsidRDefault="006867B1">
            <w:pPr>
              <w:pStyle w:val="TableParagraph"/>
              <w:spacing w:line="233" w:lineRule="exact"/>
              <w:ind w:left="95"/>
              <w:rPr>
                <w:b/>
                <w:color w:val="1F497D" w:themeColor="text2"/>
              </w:rPr>
            </w:pPr>
          </w:p>
        </w:tc>
        <w:tc>
          <w:tcPr>
            <w:tcW w:w="8121" w:type="dxa"/>
            <w:tcBorders>
              <w:top w:val="nil"/>
              <w:left w:val="single" w:sz="6" w:space="0" w:color="000000"/>
              <w:bottom w:val="nil"/>
            </w:tcBorders>
          </w:tcPr>
          <w:p w14:paraId="5285887B" w14:textId="77777777" w:rsidR="006867B1" w:rsidRDefault="00000000">
            <w:pPr>
              <w:pStyle w:val="TableParagraph"/>
              <w:spacing w:line="233" w:lineRule="exact"/>
            </w:pPr>
            <w:r>
              <w:t>Summer</w:t>
            </w:r>
            <w:r>
              <w:rPr>
                <w:spacing w:val="-2"/>
              </w:rPr>
              <w:t xml:space="preserve"> semester:</w:t>
            </w:r>
          </w:p>
        </w:tc>
      </w:tr>
      <w:tr w:rsidR="006867B1" w14:paraId="6B1B35C6" w14:textId="77777777" w:rsidTr="00A93E4D">
        <w:trPr>
          <w:trHeight w:val="503"/>
        </w:trPr>
        <w:tc>
          <w:tcPr>
            <w:tcW w:w="2354" w:type="dxa"/>
            <w:tcBorders>
              <w:top w:val="nil"/>
              <w:bottom w:val="single" w:sz="6" w:space="0" w:color="000000"/>
              <w:right w:val="single" w:sz="6" w:space="0" w:color="000000"/>
            </w:tcBorders>
          </w:tcPr>
          <w:p w14:paraId="71F51BC8" w14:textId="77777777" w:rsidR="006867B1" w:rsidRPr="00E0429B" w:rsidRDefault="006867B1">
            <w:pPr>
              <w:pStyle w:val="TableParagraph"/>
              <w:ind w:left="0"/>
              <w:rPr>
                <w:rFonts w:ascii="Times New Roman"/>
                <w:color w:val="1F497D" w:themeColor="text2"/>
              </w:rPr>
            </w:pPr>
          </w:p>
        </w:tc>
        <w:tc>
          <w:tcPr>
            <w:tcW w:w="8121" w:type="dxa"/>
            <w:tcBorders>
              <w:top w:val="nil"/>
              <w:left w:val="single" w:sz="6" w:space="0" w:color="000000"/>
              <w:bottom w:val="single" w:sz="6" w:space="0" w:color="000000"/>
            </w:tcBorders>
          </w:tcPr>
          <w:p w14:paraId="6337B4AD" w14:textId="77777777" w:rsidR="006867B1" w:rsidRDefault="00000000">
            <w:pPr>
              <w:pStyle w:val="TableParagraph"/>
              <w:spacing w:line="250" w:lineRule="exact"/>
            </w:pPr>
            <w:r>
              <w:t>middle</w:t>
            </w:r>
            <w:r>
              <w:rPr>
                <w:spacing w:val="-1"/>
              </w:rPr>
              <w:t xml:space="preserve"> </w:t>
            </w:r>
            <w:r>
              <w:t>of</w:t>
            </w:r>
            <w:r>
              <w:rPr>
                <w:spacing w:val="-3"/>
              </w:rPr>
              <w:t xml:space="preserve"> </w:t>
            </w:r>
            <w:r>
              <w:t>February</w:t>
            </w:r>
            <w:r>
              <w:rPr>
                <w:spacing w:val="-2"/>
              </w:rPr>
              <w:t xml:space="preserve"> </w:t>
            </w:r>
            <w:r>
              <w:t>–</w:t>
            </w:r>
            <w:r>
              <w:rPr>
                <w:spacing w:val="-3"/>
              </w:rPr>
              <w:t xml:space="preserve"> </w:t>
            </w:r>
            <w:r>
              <w:t>the</w:t>
            </w:r>
            <w:r>
              <w:rPr>
                <w:spacing w:val="-2"/>
              </w:rPr>
              <w:t xml:space="preserve"> </w:t>
            </w:r>
            <w:r>
              <w:t>end</w:t>
            </w:r>
            <w:r>
              <w:rPr>
                <w:spacing w:val="-2"/>
              </w:rPr>
              <w:t xml:space="preserve"> </w:t>
            </w:r>
            <w:r>
              <w:t>of</w:t>
            </w:r>
            <w:r>
              <w:rPr>
                <w:spacing w:val="-1"/>
              </w:rPr>
              <w:t xml:space="preserve"> </w:t>
            </w:r>
            <w:r>
              <w:rPr>
                <w:spacing w:val="-4"/>
              </w:rPr>
              <w:t>June</w:t>
            </w:r>
          </w:p>
        </w:tc>
      </w:tr>
      <w:bookmarkEnd w:id="1"/>
      <w:tr w:rsidR="00E0429B" w:rsidRPr="00E0429B" w14:paraId="5F384EC7" w14:textId="77777777" w:rsidTr="00A93E4D">
        <w:trPr>
          <w:trHeight w:val="515"/>
        </w:trPr>
        <w:tc>
          <w:tcPr>
            <w:tcW w:w="2354" w:type="dxa"/>
            <w:tcBorders>
              <w:top w:val="single" w:sz="6" w:space="0" w:color="000000"/>
              <w:bottom w:val="single" w:sz="6" w:space="0" w:color="000000"/>
              <w:right w:val="single" w:sz="6" w:space="0" w:color="000000"/>
            </w:tcBorders>
          </w:tcPr>
          <w:p w14:paraId="0DEAE079" w14:textId="77777777" w:rsidR="006867B1" w:rsidRPr="00E0429B" w:rsidRDefault="00000000">
            <w:pPr>
              <w:pStyle w:val="TableParagraph"/>
              <w:spacing w:line="254" w:lineRule="exact"/>
              <w:ind w:left="95" w:right="269"/>
              <w:rPr>
                <w:b/>
                <w:color w:val="1F497D" w:themeColor="text2"/>
              </w:rPr>
            </w:pPr>
            <w:r w:rsidRPr="00E0429B">
              <w:rPr>
                <w:b/>
                <w:color w:val="1F497D" w:themeColor="text2"/>
                <w:spacing w:val="-2"/>
              </w:rPr>
              <w:t>Application deadlines:</w:t>
            </w:r>
          </w:p>
        </w:tc>
        <w:tc>
          <w:tcPr>
            <w:tcW w:w="8121" w:type="dxa"/>
            <w:tcBorders>
              <w:top w:val="single" w:sz="6" w:space="0" w:color="000000"/>
              <w:left w:val="single" w:sz="6" w:space="0" w:color="000000"/>
              <w:bottom w:val="single" w:sz="6" w:space="0" w:color="000000"/>
            </w:tcBorders>
          </w:tcPr>
          <w:p w14:paraId="0A90918D" w14:textId="6160D1AB" w:rsidR="00E26368" w:rsidRPr="00256802" w:rsidRDefault="00E26368">
            <w:pPr>
              <w:pStyle w:val="TableParagraph"/>
              <w:spacing w:line="251" w:lineRule="exact"/>
              <w:rPr>
                <w:bCs/>
              </w:rPr>
            </w:pPr>
            <w:r w:rsidRPr="00256802">
              <w:rPr>
                <w:bCs/>
              </w:rPr>
              <w:t>Please send your online application by:</w:t>
            </w:r>
          </w:p>
          <w:p w14:paraId="0F9D5893" w14:textId="77777777" w:rsidR="00E26368" w:rsidRDefault="00E26368">
            <w:pPr>
              <w:pStyle w:val="TableParagraph"/>
              <w:spacing w:line="251" w:lineRule="exact"/>
              <w:rPr>
                <w:b/>
                <w:color w:val="1F497D" w:themeColor="text2"/>
              </w:rPr>
            </w:pPr>
          </w:p>
          <w:p w14:paraId="06B23908" w14:textId="0A0E4931" w:rsidR="006867B1" w:rsidRPr="00E0429B" w:rsidRDefault="00000000">
            <w:pPr>
              <w:pStyle w:val="TableParagraph"/>
              <w:spacing w:line="251" w:lineRule="exact"/>
              <w:rPr>
                <w:color w:val="1F497D" w:themeColor="text2"/>
              </w:rPr>
            </w:pPr>
            <w:r w:rsidRPr="00E0429B">
              <w:rPr>
                <w:b/>
                <w:color w:val="1F497D" w:themeColor="text2"/>
              </w:rPr>
              <w:t>15</w:t>
            </w:r>
            <w:r w:rsidRPr="00E0429B">
              <w:rPr>
                <w:b/>
                <w:color w:val="1F497D" w:themeColor="text2"/>
                <w:spacing w:val="-4"/>
              </w:rPr>
              <w:t xml:space="preserve"> </w:t>
            </w:r>
            <w:r w:rsidRPr="00E0429B">
              <w:rPr>
                <w:b/>
                <w:color w:val="1F497D" w:themeColor="text2"/>
              </w:rPr>
              <w:t>May</w:t>
            </w:r>
            <w:r w:rsidRPr="00E0429B">
              <w:rPr>
                <w:b/>
                <w:color w:val="1F497D" w:themeColor="text2"/>
                <w:spacing w:val="-3"/>
              </w:rPr>
              <w:t xml:space="preserve"> </w:t>
            </w:r>
            <w:r w:rsidRPr="00E0429B">
              <w:rPr>
                <w:color w:val="1F497D" w:themeColor="text2"/>
              </w:rPr>
              <w:t>for</w:t>
            </w:r>
            <w:r w:rsidRPr="00E0429B">
              <w:rPr>
                <w:color w:val="1F497D" w:themeColor="text2"/>
                <w:spacing w:val="-2"/>
              </w:rPr>
              <w:t xml:space="preserve"> </w:t>
            </w:r>
            <w:r w:rsidRPr="00E0429B">
              <w:rPr>
                <w:color w:val="1F497D" w:themeColor="text2"/>
              </w:rPr>
              <w:t>Winter</w:t>
            </w:r>
            <w:r w:rsidRPr="00E0429B">
              <w:rPr>
                <w:color w:val="1F497D" w:themeColor="text2"/>
                <w:spacing w:val="-5"/>
              </w:rPr>
              <w:t xml:space="preserve"> </w:t>
            </w:r>
            <w:r w:rsidRPr="00E0429B">
              <w:rPr>
                <w:color w:val="1F497D" w:themeColor="text2"/>
              </w:rPr>
              <w:t>semester</w:t>
            </w:r>
            <w:r w:rsidR="00E26368">
              <w:rPr>
                <w:color w:val="1F497D" w:themeColor="text2"/>
              </w:rPr>
              <w:t xml:space="preserve"> and</w:t>
            </w:r>
            <w:r w:rsidRPr="00E0429B">
              <w:rPr>
                <w:color w:val="1F497D" w:themeColor="text2"/>
                <w:spacing w:val="-2"/>
              </w:rPr>
              <w:t xml:space="preserve"> </w:t>
            </w:r>
            <w:r w:rsidRPr="00E0429B">
              <w:rPr>
                <w:color w:val="1F497D" w:themeColor="text2"/>
              </w:rPr>
              <w:t>full</w:t>
            </w:r>
            <w:r w:rsidRPr="00E0429B">
              <w:rPr>
                <w:color w:val="1F497D" w:themeColor="text2"/>
                <w:spacing w:val="-4"/>
              </w:rPr>
              <w:t xml:space="preserve"> </w:t>
            </w:r>
            <w:r w:rsidRPr="00E0429B">
              <w:rPr>
                <w:color w:val="1F497D" w:themeColor="text2"/>
              </w:rPr>
              <w:t>academic</w:t>
            </w:r>
            <w:r w:rsidRPr="00E0429B">
              <w:rPr>
                <w:color w:val="1F497D" w:themeColor="text2"/>
                <w:spacing w:val="-3"/>
              </w:rPr>
              <w:t xml:space="preserve"> </w:t>
            </w:r>
            <w:r w:rsidRPr="00E0429B">
              <w:rPr>
                <w:color w:val="1F497D" w:themeColor="text2"/>
                <w:spacing w:val="-4"/>
              </w:rPr>
              <w:t>year</w:t>
            </w:r>
          </w:p>
          <w:p w14:paraId="7E42AEC9" w14:textId="5BEC73DF" w:rsidR="006867B1" w:rsidRPr="00E0429B" w:rsidRDefault="00000000">
            <w:pPr>
              <w:pStyle w:val="TableParagraph"/>
              <w:spacing w:before="1" w:line="243" w:lineRule="exact"/>
              <w:rPr>
                <w:color w:val="1F497D" w:themeColor="text2"/>
              </w:rPr>
            </w:pPr>
            <w:r w:rsidRPr="00E0429B">
              <w:rPr>
                <w:b/>
                <w:color w:val="1F497D" w:themeColor="text2"/>
              </w:rPr>
              <w:t>25</w:t>
            </w:r>
            <w:r w:rsidRPr="00E0429B">
              <w:rPr>
                <w:b/>
                <w:color w:val="1F497D" w:themeColor="text2"/>
                <w:spacing w:val="-4"/>
              </w:rPr>
              <w:t xml:space="preserve"> </w:t>
            </w:r>
            <w:r w:rsidRPr="00E0429B">
              <w:rPr>
                <w:b/>
                <w:color w:val="1F497D" w:themeColor="text2"/>
              </w:rPr>
              <w:t xml:space="preserve">November </w:t>
            </w:r>
            <w:r w:rsidRPr="00E0429B">
              <w:rPr>
                <w:color w:val="1F497D" w:themeColor="text2"/>
              </w:rPr>
              <w:t>for</w:t>
            </w:r>
            <w:r w:rsidRPr="00E0429B">
              <w:rPr>
                <w:color w:val="1F497D" w:themeColor="text2"/>
                <w:spacing w:val="-2"/>
              </w:rPr>
              <w:t xml:space="preserve"> </w:t>
            </w:r>
            <w:proofErr w:type="gramStart"/>
            <w:r w:rsidR="00256802">
              <w:rPr>
                <w:color w:val="1F497D" w:themeColor="text2"/>
              </w:rPr>
              <w:t>Summer</w:t>
            </w:r>
            <w:proofErr w:type="gramEnd"/>
            <w:r w:rsidRPr="00E0429B">
              <w:rPr>
                <w:color w:val="1F497D" w:themeColor="text2"/>
                <w:spacing w:val="-4"/>
              </w:rPr>
              <w:t xml:space="preserve"> </w:t>
            </w:r>
            <w:r w:rsidRPr="00E0429B">
              <w:rPr>
                <w:color w:val="1F497D" w:themeColor="text2"/>
                <w:spacing w:val="-2"/>
              </w:rPr>
              <w:t>semester</w:t>
            </w:r>
          </w:p>
        </w:tc>
      </w:tr>
    </w:tbl>
    <w:p w14:paraId="5609D50C" w14:textId="77777777" w:rsidR="006867B1" w:rsidRDefault="006867B1">
      <w:pPr>
        <w:spacing w:line="233" w:lineRule="exact"/>
        <w:sectPr w:rsidR="006867B1" w:rsidSect="00023F17">
          <w:headerReference w:type="default" r:id="rId15"/>
          <w:footerReference w:type="default" r:id="rId16"/>
          <w:type w:val="continuous"/>
          <w:pgSz w:w="11910" w:h="16840"/>
          <w:pgMar w:top="960" w:right="240" w:bottom="960" w:left="640" w:header="850" w:footer="772" w:gutter="0"/>
          <w:pgNumType w:start="1"/>
          <w:cols w:space="708"/>
          <w:docGrid w:linePitch="299"/>
        </w:sectPr>
      </w:pPr>
    </w:p>
    <w:tbl>
      <w:tblPr>
        <w:tblStyle w:val="TableNormal"/>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54"/>
        <w:gridCol w:w="8121"/>
      </w:tblGrid>
      <w:tr w:rsidR="00632739" w14:paraId="7D45A324" w14:textId="77777777" w:rsidTr="00FE065F">
        <w:trPr>
          <w:trHeight w:val="1157"/>
        </w:trPr>
        <w:tc>
          <w:tcPr>
            <w:tcW w:w="2354" w:type="dxa"/>
          </w:tcPr>
          <w:p w14:paraId="2EF90955" w14:textId="77777777" w:rsidR="00632739" w:rsidRPr="00E26368" w:rsidRDefault="00632739" w:rsidP="00632739">
            <w:pPr>
              <w:rPr>
                <w:b/>
                <w:color w:val="1F497D" w:themeColor="text2"/>
                <w:u w:val="single"/>
                <w:lang w:val="en-GB"/>
              </w:rPr>
            </w:pPr>
          </w:p>
          <w:p w14:paraId="22E7CE75" w14:textId="77777777" w:rsidR="00632739" w:rsidRPr="00E26368" w:rsidRDefault="00632739" w:rsidP="00632739">
            <w:pPr>
              <w:rPr>
                <w:b/>
                <w:color w:val="1F497D" w:themeColor="text2"/>
                <w:lang w:val="en-GB"/>
              </w:rPr>
            </w:pPr>
            <w:r w:rsidRPr="00E26368">
              <w:rPr>
                <w:b/>
                <w:color w:val="1F497D" w:themeColor="text2"/>
                <w:lang w:val="en-GB"/>
              </w:rPr>
              <w:t>ONLINE APPLICATION</w:t>
            </w:r>
          </w:p>
          <w:p w14:paraId="31E82A68" w14:textId="77777777" w:rsidR="00632739" w:rsidRPr="00E26368" w:rsidRDefault="00632739" w:rsidP="00632739">
            <w:pPr>
              <w:rPr>
                <w:b/>
                <w:color w:val="1F497D" w:themeColor="text2"/>
                <w:lang w:val="en-GB"/>
              </w:rPr>
            </w:pPr>
          </w:p>
          <w:p w14:paraId="790B5724" w14:textId="77777777" w:rsidR="00632739" w:rsidRPr="00E26368" w:rsidRDefault="00632739" w:rsidP="00632739">
            <w:pPr>
              <w:rPr>
                <w:b/>
              </w:rPr>
            </w:pPr>
          </w:p>
        </w:tc>
        <w:tc>
          <w:tcPr>
            <w:tcW w:w="8121" w:type="dxa"/>
          </w:tcPr>
          <w:p w14:paraId="1940D24F" w14:textId="28CA7A15" w:rsidR="00632739" w:rsidRPr="00256802" w:rsidRDefault="00632739" w:rsidP="002155CF">
            <w:pPr>
              <w:shd w:val="clear" w:color="auto" w:fill="FFFFFF"/>
              <w:spacing w:line="288" w:lineRule="atLeast"/>
              <w:ind w:left="96"/>
              <w:rPr>
                <w:b/>
                <w:color w:val="365F91" w:themeColor="accent1" w:themeShade="BF"/>
                <w:lang w:eastAsia="pl-PL"/>
              </w:rPr>
            </w:pPr>
            <w:r w:rsidRPr="00E26368">
              <w:rPr>
                <w:lang w:eastAsia="pl-PL"/>
              </w:rPr>
              <w:t>To make the application process as easy as possible,</w:t>
            </w:r>
            <w:r w:rsidRPr="00770899">
              <w:rPr>
                <w:lang w:eastAsia="pl-PL"/>
              </w:rPr>
              <w:t xml:space="preserve"> </w:t>
            </w:r>
            <w:r w:rsidR="007E132C" w:rsidRPr="00770899">
              <w:rPr>
                <w:lang w:eastAsia="pl-PL"/>
              </w:rPr>
              <w:t>an</w:t>
            </w:r>
            <w:r w:rsidRPr="00E26368">
              <w:rPr>
                <w:b/>
                <w:bCs/>
                <w:lang w:eastAsia="pl-PL"/>
              </w:rPr>
              <w:t xml:space="preserve"> ONLINE APPLIACTION</w:t>
            </w:r>
            <w:r w:rsidRPr="00E26368">
              <w:rPr>
                <w:lang w:eastAsia="pl-PL"/>
              </w:rPr>
              <w:t xml:space="preserve"> has been introduced</w:t>
            </w:r>
            <w:r w:rsidRPr="00E26368">
              <w:rPr>
                <w:bCs/>
                <w:lang w:eastAsia="pl-PL"/>
              </w:rPr>
              <w:t>.</w:t>
            </w:r>
            <w:r w:rsidRPr="00E26368">
              <w:rPr>
                <w:lang w:eastAsia="pl-PL"/>
              </w:rPr>
              <w:t xml:space="preserve"> All necessary information on the application process is available on the university website: </w:t>
            </w:r>
            <w:hyperlink r:id="rId17" w:history="1">
              <w:r w:rsidR="00BC2F7C" w:rsidRPr="00376474">
                <w:rPr>
                  <w:rStyle w:val="Hipercze"/>
                </w:rPr>
                <w:t>https://zagranica.wum.edu.pl/node/13468</w:t>
              </w:r>
            </w:hyperlink>
            <w:r w:rsidR="00BC2F7C">
              <w:t xml:space="preserve"> </w:t>
            </w:r>
            <w:r w:rsidR="00970BF5" w:rsidRPr="00256802">
              <w:rPr>
                <w:color w:val="365F91" w:themeColor="accent1" w:themeShade="BF"/>
                <w:lang w:eastAsia="pl-PL"/>
              </w:rPr>
              <w:t xml:space="preserve"> </w:t>
            </w:r>
          </w:p>
          <w:p w14:paraId="431AFC16" w14:textId="09CFFC6A" w:rsidR="00632739" w:rsidRPr="00E26368" w:rsidRDefault="00632739" w:rsidP="00E26368">
            <w:pPr>
              <w:shd w:val="clear" w:color="auto" w:fill="FFFFFF"/>
              <w:spacing w:line="288" w:lineRule="atLeast"/>
            </w:pPr>
          </w:p>
        </w:tc>
      </w:tr>
      <w:tr w:rsidR="007E132C" w14:paraId="1C8EFF7E" w14:textId="77777777" w:rsidTr="00FE065F">
        <w:trPr>
          <w:trHeight w:val="1517"/>
        </w:trPr>
        <w:tc>
          <w:tcPr>
            <w:tcW w:w="2354" w:type="dxa"/>
          </w:tcPr>
          <w:p w14:paraId="3300B3D0" w14:textId="71DA5E89" w:rsidR="007E132C" w:rsidRPr="007E132C" w:rsidRDefault="007E132C" w:rsidP="00632739">
            <w:pPr>
              <w:rPr>
                <w:b/>
                <w:color w:val="1F497D" w:themeColor="text2"/>
                <w:lang w:val="en-GB"/>
              </w:rPr>
            </w:pPr>
            <w:r w:rsidRPr="007E132C">
              <w:rPr>
                <w:b/>
                <w:color w:val="1F497D" w:themeColor="text2"/>
                <w:lang w:val="en-GB"/>
              </w:rPr>
              <w:t>Program of study</w:t>
            </w:r>
          </w:p>
        </w:tc>
        <w:tc>
          <w:tcPr>
            <w:tcW w:w="8121" w:type="dxa"/>
          </w:tcPr>
          <w:p w14:paraId="08281A30" w14:textId="77777777" w:rsidR="00BC2F7C" w:rsidRDefault="00BC2F7C" w:rsidP="00BC2F7C">
            <w:pPr>
              <w:pStyle w:val="TableParagraph"/>
            </w:pPr>
            <w:r>
              <w:t xml:space="preserve">The </w:t>
            </w:r>
            <w:r w:rsidRPr="00770899">
              <w:rPr>
                <w:bCs/>
              </w:rPr>
              <w:t>main language of instruction at MUW is Polish</w:t>
            </w:r>
            <w:r>
              <w:t>. It is our pleasure to host students speaking Polish, who can</w:t>
            </w:r>
            <w:r>
              <w:rPr>
                <w:spacing w:val="-1"/>
              </w:rPr>
              <w:t xml:space="preserve"> </w:t>
            </w:r>
            <w:r>
              <w:t xml:space="preserve">attend classes together with Polish students. </w:t>
            </w:r>
          </w:p>
          <w:p w14:paraId="0B3DB087" w14:textId="4187D5EC" w:rsidR="00BC2F7C" w:rsidRDefault="00BC2F7C" w:rsidP="00BC2F7C">
            <w:pPr>
              <w:pStyle w:val="TableParagraph"/>
            </w:pPr>
            <w:r>
              <w:t xml:space="preserve">However, to meet the needs of exchange students the </w:t>
            </w:r>
            <w:r w:rsidRPr="00BC2F7C">
              <w:rPr>
                <w:b/>
                <w:bCs/>
              </w:rPr>
              <w:t>Faculty of Pharmacy</w:t>
            </w:r>
            <w:r>
              <w:t xml:space="preserve"> has prepared an offer of research projects conducted in English. When applying for your project, choose the topic from the list in the on-line Learning Agreement! Before you choose, please see the description of each project. </w:t>
            </w:r>
          </w:p>
          <w:p w14:paraId="08B1BD83" w14:textId="58A9DD05" w:rsidR="00BC2F7C" w:rsidRDefault="00BC2F7C" w:rsidP="00BC2F7C">
            <w:pPr>
              <w:pStyle w:val="TableParagraph"/>
            </w:pPr>
            <w:r>
              <w:t>Students accepted for research projects have their individual supervisors and work on the project in an English-speaking research team.</w:t>
            </w:r>
          </w:p>
          <w:p w14:paraId="5487E10F" w14:textId="77777777" w:rsidR="00BC2F7C" w:rsidRDefault="00BC2F7C" w:rsidP="007E132C">
            <w:pPr>
              <w:pStyle w:val="TableParagraph"/>
            </w:pPr>
          </w:p>
          <w:p w14:paraId="3789C088" w14:textId="4C2F3029" w:rsidR="007E132C" w:rsidRDefault="00BC2F7C" w:rsidP="007E132C">
            <w:pPr>
              <w:pStyle w:val="TableParagraph"/>
            </w:pPr>
            <w:r>
              <w:t>T</w:t>
            </w:r>
            <w:r w:rsidR="007E132C">
              <w:t xml:space="preserve">o </w:t>
            </w:r>
            <w:r w:rsidR="00040649">
              <w:t>meet</w:t>
            </w:r>
            <w:r w:rsidR="007E132C">
              <w:t xml:space="preserve"> the needs of our incoming students of </w:t>
            </w:r>
            <w:r w:rsidR="007E132C" w:rsidRPr="00C71696">
              <w:rPr>
                <w:b/>
                <w:bCs/>
              </w:rPr>
              <w:t>Nursing, Midwifery, Nutrition, Public Health</w:t>
            </w:r>
            <w:r w:rsidR="007E132C">
              <w:t xml:space="preserve"> at MUW, </w:t>
            </w:r>
            <w:r w:rsidR="00402B17">
              <w:t xml:space="preserve">the </w:t>
            </w:r>
            <w:r w:rsidR="00402B17" w:rsidRPr="00C71696">
              <w:t>Faculty of Health Sciences</w:t>
            </w:r>
            <w:r w:rsidR="007E132C">
              <w:t xml:space="preserve"> offer</w:t>
            </w:r>
            <w:r w:rsidR="00402B17">
              <w:t>s</w:t>
            </w:r>
            <w:r w:rsidR="007E132C">
              <w:t xml:space="preserve"> practical training to students of these specialties </w:t>
            </w:r>
            <w:r w:rsidR="00E26368" w:rsidRPr="00E26368">
              <w:t>providing tutorials in English</w:t>
            </w:r>
            <w:r w:rsidR="007E132C">
              <w:t>.</w:t>
            </w:r>
          </w:p>
          <w:p w14:paraId="7DF4C69B" w14:textId="77777777" w:rsidR="00C71696" w:rsidRDefault="00C71696" w:rsidP="007E132C">
            <w:pPr>
              <w:pStyle w:val="TableParagraph"/>
            </w:pPr>
          </w:p>
          <w:p w14:paraId="2D0C5DB8" w14:textId="497A32DE" w:rsidR="00C71696" w:rsidRDefault="00C71696" w:rsidP="007E132C">
            <w:pPr>
              <w:pStyle w:val="TableParagraph"/>
            </w:pPr>
            <w:r>
              <w:t xml:space="preserve">Department of </w:t>
            </w:r>
            <w:r w:rsidRPr="00C71696">
              <w:rPr>
                <w:b/>
                <w:bCs/>
              </w:rPr>
              <w:t>Physiotherapy</w:t>
            </w:r>
            <w:r>
              <w:t xml:space="preserve"> organizes individual program for incoming PhD students within Erasmus+.</w:t>
            </w:r>
          </w:p>
          <w:p w14:paraId="6F776F1C" w14:textId="77777777" w:rsidR="00C71696" w:rsidRDefault="00C71696" w:rsidP="007E132C">
            <w:pPr>
              <w:pStyle w:val="TableParagraph"/>
            </w:pPr>
          </w:p>
          <w:p w14:paraId="3AABFB79" w14:textId="377A3849" w:rsidR="007E132C" w:rsidRDefault="007E132C" w:rsidP="007E132C">
            <w:pPr>
              <w:pStyle w:val="TableParagraph"/>
            </w:pPr>
            <w:r>
              <w:t>Before applying for the mobility, please contact the IRO or our Departmental</w:t>
            </w:r>
            <w:r w:rsidR="00E26368">
              <w:t xml:space="preserve"> </w:t>
            </w:r>
            <w:r>
              <w:t>Coordinator to agree the program of your prospective training.</w:t>
            </w:r>
          </w:p>
          <w:p w14:paraId="3CFEF879" w14:textId="66620E0D" w:rsidR="007E132C" w:rsidRPr="007E132C" w:rsidRDefault="007E132C" w:rsidP="00706F7F">
            <w:pPr>
              <w:pStyle w:val="TableParagraph"/>
              <w:ind w:left="0"/>
              <w:rPr>
                <w:lang w:eastAsia="pl-PL"/>
              </w:rPr>
            </w:pPr>
          </w:p>
        </w:tc>
      </w:tr>
      <w:tr w:rsidR="006867B1" w14:paraId="5947F1A1" w14:textId="77777777" w:rsidTr="00FE065F">
        <w:trPr>
          <w:trHeight w:val="1517"/>
        </w:trPr>
        <w:tc>
          <w:tcPr>
            <w:tcW w:w="2354" w:type="dxa"/>
            <w:tcBorders>
              <w:left w:val="double" w:sz="6" w:space="0" w:color="000000"/>
            </w:tcBorders>
          </w:tcPr>
          <w:p w14:paraId="561CF9A1" w14:textId="77777777" w:rsidR="006867B1" w:rsidRDefault="00000000">
            <w:pPr>
              <w:pStyle w:val="TableParagraph"/>
              <w:ind w:left="95" w:right="917"/>
              <w:rPr>
                <w:b/>
              </w:rPr>
            </w:pPr>
            <w:r>
              <w:rPr>
                <w:b/>
                <w:color w:val="1E487C"/>
              </w:rPr>
              <w:t>Language</w:t>
            </w:r>
            <w:r>
              <w:rPr>
                <w:b/>
                <w:color w:val="1E487C"/>
                <w:spacing w:val="-16"/>
              </w:rPr>
              <w:t xml:space="preserve"> </w:t>
            </w:r>
            <w:r>
              <w:rPr>
                <w:b/>
                <w:color w:val="1E487C"/>
              </w:rPr>
              <w:t xml:space="preserve">of </w:t>
            </w:r>
            <w:r>
              <w:rPr>
                <w:b/>
                <w:color w:val="1E487C"/>
                <w:spacing w:val="-2"/>
              </w:rPr>
              <w:t>instruction</w:t>
            </w:r>
          </w:p>
        </w:tc>
        <w:tc>
          <w:tcPr>
            <w:tcW w:w="8121" w:type="dxa"/>
            <w:tcBorders>
              <w:right w:val="double" w:sz="6" w:space="0" w:color="000000"/>
            </w:tcBorders>
          </w:tcPr>
          <w:p w14:paraId="3DB0404B" w14:textId="6A3ADCA7" w:rsidR="00BF1F07" w:rsidRDefault="00402B17">
            <w:pPr>
              <w:pStyle w:val="TableParagraph"/>
            </w:pPr>
            <w:r w:rsidRPr="00402B17">
              <w:t>The main language of instruction at MUW is Polish.</w:t>
            </w:r>
            <w:r>
              <w:t xml:space="preserve"> We also</w:t>
            </w:r>
            <w:r>
              <w:rPr>
                <w:spacing w:val="-2"/>
              </w:rPr>
              <w:t xml:space="preserve"> </w:t>
            </w:r>
            <w:r>
              <w:t>offer</w:t>
            </w:r>
            <w:r>
              <w:rPr>
                <w:spacing w:val="-4"/>
              </w:rPr>
              <w:t xml:space="preserve"> </w:t>
            </w:r>
            <w:r w:rsidR="00443034">
              <w:t>programs</w:t>
            </w:r>
            <w:r>
              <w:rPr>
                <w:spacing w:val="-5"/>
              </w:rPr>
              <w:t xml:space="preserve"> </w:t>
            </w:r>
            <w:r>
              <w:t>for</w:t>
            </w:r>
            <w:r>
              <w:rPr>
                <w:spacing w:val="-2"/>
              </w:rPr>
              <w:t xml:space="preserve"> </w:t>
            </w:r>
            <w:r w:rsidRPr="005B2CB8">
              <w:rPr>
                <w:bCs/>
              </w:rPr>
              <w:t>Medicine</w:t>
            </w:r>
            <w:r w:rsidRPr="005B2CB8">
              <w:rPr>
                <w:bCs/>
                <w:spacing w:val="-3"/>
              </w:rPr>
              <w:t xml:space="preserve"> </w:t>
            </w:r>
            <w:r w:rsidRPr="005B2CB8">
              <w:rPr>
                <w:bCs/>
              </w:rPr>
              <w:t>and</w:t>
            </w:r>
            <w:r w:rsidRPr="005B2CB8">
              <w:rPr>
                <w:bCs/>
                <w:spacing w:val="-3"/>
              </w:rPr>
              <w:t xml:space="preserve"> </w:t>
            </w:r>
            <w:r w:rsidRPr="005B2CB8">
              <w:rPr>
                <w:bCs/>
              </w:rPr>
              <w:t>Dentistry</w:t>
            </w:r>
            <w:r w:rsidRPr="005B2CB8">
              <w:rPr>
                <w:bCs/>
                <w:spacing w:val="-3"/>
              </w:rPr>
              <w:t xml:space="preserve"> </w:t>
            </w:r>
            <w:r w:rsidRPr="005B2CB8">
              <w:rPr>
                <w:bCs/>
              </w:rPr>
              <w:t>in</w:t>
            </w:r>
            <w:r w:rsidRPr="005B2CB8">
              <w:rPr>
                <w:bCs/>
                <w:spacing w:val="-5"/>
              </w:rPr>
              <w:t xml:space="preserve"> </w:t>
            </w:r>
            <w:r w:rsidRPr="005B2CB8">
              <w:rPr>
                <w:bCs/>
              </w:rPr>
              <w:t>English</w:t>
            </w:r>
            <w:r>
              <w:t xml:space="preserve">. </w:t>
            </w:r>
          </w:p>
          <w:p w14:paraId="55D10DAC" w14:textId="77777777" w:rsidR="00BF1F07" w:rsidRDefault="00BF1F07">
            <w:pPr>
              <w:pStyle w:val="TableParagraph"/>
            </w:pPr>
          </w:p>
          <w:p w14:paraId="3E8040EF" w14:textId="315E9EFB" w:rsidR="006867B1" w:rsidRDefault="00000000" w:rsidP="00BF1F07">
            <w:pPr>
              <w:pStyle w:val="TableParagraph"/>
            </w:pPr>
            <w:r>
              <w:t>Although we do not require language certificates, we trust</w:t>
            </w:r>
            <w:r w:rsidR="00BF1F07">
              <w:t xml:space="preserve"> </w:t>
            </w:r>
            <w:r w:rsidR="00634117">
              <w:t>basing</w:t>
            </w:r>
            <w:r w:rsidR="00402B17">
              <w:t xml:space="preserve"> </w:t>
            </w:r>
            <w:r w:rsidR="00634117">
              <w:t xml:space="preserve">on </w:t>
            </w:r>
            <w:r w:rsidR="00040649">
              <w:t>nomination</w:t>
            </w:r>
            <w:r w:rsidR="00402B17">
              <w:t xml:space="preserve"> of the sending university, </w:t>
            </w:r>
            <w:r>
              <w:t>that</w:t>
            </w:r>
            <w:r>
              <w:rPr>
                <w:spacing w:val="-6"/>
              </w:rPr>
              <w:t xml:space="preserve"> </w:t>
            </w:r>
            <w:r>
              <w:t>the</w:t>
            </w:r>
            <w:r>
              <w:rPr>
                <w:spacing w:val="-5"/>
              </w:rPr>
              <w:t xml:space="preserve"> </w:t>
            </w:r>
            <w:r>
              <w:t>nominated</w:t>
            </w:r>
            <w:r>
              <w:rPr>
                <w:spacing w:val="-5"/>
              </w:rPr>
              <w:t xml:space="preserve"> </w:t>
            </w:r>
            <w:r>
              <w:t>students</w:t>
            </w:r>
            <w:r>
              <w:rPr>
                <w:spacing w:val="-5"/>
              </w:rPr>
              <w:t xml:space="preserve"> </w:t>
            </w:r>
            <w:r>
              <w:t>have</w:t>
            </w:r>
            <w:r>
              <w:rPr>
                <w:spacing w:val="-5"/>
              </w:rPr>
              <w:t xml:space="preserve"> </w:t>
            </w:r>
            <w:r>
              <w:t>the</w:t>
            </w:r>
            <w:r>
              <w:rPr>
                <w:spacing w:val="-5"/>
              </w:rPr>
              <w:t xml:space="preserve"> </w:t>
            </w:r>
            <w:r>
              <w:t>language</w:t>
            </w:r>
            <w:r>
              <w:rPr>
                <w:spacing w:val="-3"/>
              </w:rPr>
              <w:t xml:space="preserve"> </w:t>
            </w:r>
            <w:r>
              <w:t>command</w:t>
            </w:r>
            <w:r>
              <w:rPr>
                <w:spacing w:val="-5"/>
              </w:rPr>
              <w:t xml:space="preserve"> </w:t>
            </w:r>
            <w:r>
              <w:t>allowing</w:t>
            </w:r>
            <w:r>
              <w:rPr>
                <w:spacing w:val="-3"/>
              </w:rPr>
              <w:t xml:space="preserve"> </w:t>
            </w:r>
            <w:r>
              <w:t>them</w:t>
            </w:r>
            <w:r>
              <w:rPr>
                <w:spacing w:val="-4"/>
              </w:rPr>
              <w:t xml:space="preserve"> </w:t>
            </w:r>
            <w:r>
              <w:t xml:space="preserve">to participate in classes and exams without </w:t>
            </w:r>
            <w:r w:rsidR="00E0429B">
              <w:t>miscommunication</w:t>
            </w:r>
            <w:r>
              <w:t xml:space="preserve"> problems.</w:t>
            </w:r>
          </w:p>
        </w:tc>
      </w:tr>
      <w:tr w:rsidR="00353260" w14:paraId="47F34070" w14:textId="77777777" w:rsidTr="00FE065F">
        <w:trPr>
          <w:trHeight w:val="1177"/>
        </w:trPr>
        <w:tc>
          <w:tcPr>
            <w:tcW w:w="2354" w:type="dxa"/>
            <w:tcBorders>
              <w:left w:val="double" w:sz="6" w:space="0" w:color="000000"/>
            </w:tcBorders>
          </w:tcPr>
          <w:p w14:paraId="758FE2A8" w14:textId="41572560" w:rsidR="00353260" w:rsidRDefault="00353260">
            <w:pPr>
              <w:pStyle w:val="TableParagraph"/>
              <w:spacing w:line="250" w:lineRule="exact"/>
              <w:ind w:left="95"/>
              <w:rPr>
                <w:b/>
                <w:color w:val="333399"/>
                <w:spacing w:val="-2"/>
              </w:rPr>
            </w:pPr>
            <w:r w:rsidRPr="00256802">
              <w:rPr>
                <w:b/>
                <w:color w:val="365F91" w:themeColor="accent1" w:themeShade="BF"/>
                <w:spacing w:val="-2"/>
              </w:rPr>
              <w:t xml:space="preserve">Scholarship </w:t>
            </w:r>
            <w:r w:rsidR="00455938" w:rsidRPr="00256802">
              <w:rPr>
                <w:b/>
                <w:color w:val="365F91" w:themeColor="accent1" w:themeShade="BF"/>
                <w:spacing w:val="-2"/>
              </w:rPr>
              <w:t>for student</w:t>
            </w:r>
          </w:p>
        </w:tc>
        <w:tc>
          <w:tcPr>
            <w:tcW w:w="8121" w:type="dxa"/>
            <w:tcBorders>
              <w:right w:val="double" w:sz="6" w:space="0" w:color="000000"/>
            </w:tcBorders>
          </w:tcPr>
          <w:p w14:paraId="5D645151" w14:textId="7A89DA83" w:rsidR="00326EF4" w:rsidRDefault="00326EF4" w:rsidP="00326EF4">
            <w:pPr>
              <w:pStyle w:val="TableParagraph"/>
              <w:rPr>
                <w:bCs/>
                <w:color w:val="333333"/>
              </w:rPr>
            </w:pPr>
            <w:bookmarkStart w:id="2" w:name="_Hlk164334055"/>
            <w:r>
              <w:rPr>
                <w:bCs/>
                <w:color w:val="333333"/>
              </w:rPr>
              <w:t xml:space="preserve">The student qualified to study </w:t>
            </w:r>
            <w:r w:rsidR="004269D3">
              <w:rPr>
                <w:bCs/>
                <w:color w:val="333333"/>
              </w:rPr>
              <w:t>a</w:t>
            </w:r>
            <w:r w:rsidR="00A93E4D">
              <w:rPr>
                <w:bCs/>
                <w:color w:val="333333"/>
              </w:rPr>
              <w:t>t</w:t>
            </w:r>
            <w:r w:rsidR="004269D3">
              <w:rPr>
                <w:bCs/>
                <w:color w:val="333333"/>
              </w:rPr>
              <w:t xml:space="preserve"> WUM </w:t>
            </w:r>
            <w:r>
              <w:rPr>
                <w:bCs/>
                <w:color w:val="333333"/>
              </w:rPr>
              <w:t>within Erasmus+ KA171 project (</w:t>
            </w:r>
            <w:r w:rsidR="00A93E4D">
              <w:rPr>
                <w:bCs/>
                <w:color w:val="333333"/>
              </w:rPr>
              <w:t xml:space="preserve">third </w:t>
            </w:r>
            <w:r>
              <w:rPr>
                <w:bCs/>
                <w:color w:val="333333"/>
              </w:rPr>
              <w:t xml:space="preserve">countries not associated to the </w:t>
            </w:r>
            <w:proofErr w:type="spellStart"/>
            <w:r w:rsidR="00A93E4D">
              <w:rPr>
                <w:bCs/>
                <w:color w:val="333333"/>
              </w:rPr>
              <w:t>P</w:t>
            </w:r>
            <w:r>
              <w:rPr>
                <w:bCs/>
                <w:color w:val="333333"/>
              </w:rPr>
              <w:t>rogramme</w:t>
            </w:r>
            <w:proofErr w:type="spellEnd"/>
            <w:r>
              <w:rPr>
                <w:bCs/>
                <w:color w:val="333333"/>
              </w:rPr>
              <w:t xml:space="preserve">) will receive 800 EUR per month as </w:t>
            </w:r>
            <w:r w:rsidR="00634117">
              <w:rPr>
                <w:bCs/>
                <w:color w:val="333333"/>
              </w:rPr>
              <w:t>individual</w:t>
            </w:r>
            <w:r>
              <w:rPr>
                <w:bCs/>
                <w:color w:val="333333"/>
              </w:rPr>
              <w:t xml:space="preserve"> support</w:t>
            </w:r>
            <w:r w:rsidR="00256802">
              <w:rPr>
                <w:bCs/>
                <w:color w:val="333333"/>
              </w:rPr>
              <w:t>,</w:t>
            </w:r>
            <w:r>
              <w:rPr>
                <w:bCs/>
                <w:color w:val="333333"/>
              </w:rPr>
              <w:t xml:space="preserve"> plus travel support based on </w:t>
            </w:r>
            <w:r w:rsidRPr="00B13004">
              <w:rPr>
                <w:bCs/>
              </w:rPr>
              <w:t>Erasmus+ distance calculator</w:t>
            </w:r>
            <w:r>
              <w:rPr>
                <w:bCs/>
                <w:color w:val="333333"/>
              </w:rPr>
              <w:t xml:space="preserve">. </w:t>
            </w:r>
          </w:p>
          <w:bookmarkEnd w:id="2"/>
          <w:p w14:paraId="5BBD3571" w14:textId="77777777" w:rsidR="00256802" w:rsidRDefault="00256802" w:rsidP="00326EF4">
            <w:pPr>
              <w:pStyle w:val="TableParagraph"/>
              <w:rPr>
                <w:bCs/>
                <w:color w:val="333333"/>
              </w:rPr>
            </w:pPr>
          </w:p>
          <w:p w14:paraId="4FAC76EF" w14:textId="6F9A236A" w:rsidR="00326EF4" w:rsidRPr="00326EF4" w:rsidRDefault="00326EF4" w:rsidP="00326EF4">
            <w:pPr>
              <w:pStyle w:val="TableParagraph"/>
              <w:rPr>
                <w:bCs/>
                <w:color w:val="333333"/>
              </w:rPr>
            </w:pPr>
            <w:r>
              <w:rPr>
                <w:bCs/>
                <w:color w:val="333333"/>
              </w:rPr>
              <w:t>The student</w:t>
            </w:r>
            <w:r w:rsidRPr="00326EF4">
              <w:rPr>
                <w:bCs/>
                <w:color w:val="333333"/>
              </w:rPr>
              <w:t xml:space="preserve"> will get 80% of the total grant as a first payment upon arrival and after signing the </w:t>
            </w:r>
            <w:r w:rsidR="000E069A" w:rsidRPr="000E069A">
              <w:rPr>
                <w:b/>
                <w:color w:val="333333"/>
              </w:rPr>
              <w:t xml:space="preserve">Participant </w:t>
            </w:r>
            <w:r w:rsidR="00634117">
              <w:rPr>
                <w:b/>
                <w:color w:val="333333"/>
              </w:rPr>
              <w:t>G</w:t>
            </w:r>
            <w:r w:rsidRPr="00B627BC">
              <w:rPr>
                <w:b/>
                <w:color w:val="333333"/>
              </w:rPr>
              <w:t>rant agreement</w:t>
            </w:r>
            <w:r w:rsidRPr="00326EF4">
              <w:rPr>
                <w:bCs/>
                <w:color w:val="333333"/>
              </w:rPr>
              <w:t xml:space="preserve"> by both sides – the student and representative</w:t>
            </w:r>
            <w:r w:rsidR="004269D3">
              <w:rPr>
                <w:bCs/>
                <w:color w:val="333333"/>
              </w:rPr>
              <w:t xml:space="preserve"> </w:t>
            </w:r>
            <w:r w:rsidR="00A93E4D">
              <w:rPr>
                <w:bCs/>
                <w:color w:val="333333"/>
              </w:rPr>
              <w:t xml:space="preserve">of </w:t>
            </w:r>
            <w:r w:rsidR="004269D3">
              <w:rPr>
                <w:bCs/>
                <w:color w:val="333333"/>
              </w:rPr>
              <w:t>the Medical University of Warsaw</w:t>
            </w:r>
            <w:r w:rsidRPr="00326EF4">
              <w:rPr>
                <w:bCs/>
                <w:color w:val="333333"/>
              </w:rPr>
              <w:t xml:space="preserve">. The money will be paid in EUR (transfer/cash) by </w:t>
            </w:r>
            <w:r w:rsidR="00256802">
              <w:rPr>
                <w:bCs/>
                <w:color w:val="333333"/>
              </w:rPr>
              <w:t xml:space="preserve">a </w:t>
            </w:r>
            <w:r w:rsidRPr="00326EF4">
              <w:rPr>
                <w:bCs/>
                <w:color w:val="333333"/>
              </w:rPr>
              <w:t xml:space="preserve">bank that cooperates with </w:t>
            </w:r>
            <w:r>
              <w:rPr>
                <w:bCs/>
                <w:color w:val="333333"/>
              </w:rPr>
              <w:t>the</w:t>
            </w:r>
            <w:r w:rsidRPr="00326EF4">
              <w:rPr>
                <w:bCs/>
                <w:color w:val="333333"/>
              </w:rPr>
              <w:t xml:space="preserve"> university. </w:t>
            </w:r>
          </w:p>
          <w:p w14:paraId="2BF743DD" w14:textId="6F5CF322" w:rsidR="00353260" w:rsidRPr="00326EF4" w:rsidRDefault="00326EF4" w:rsidP="00326EF4">
            <w:pPr>
              <w:pStyle w:val="TableParagraph"/>
              <w:rPr>
                <w:bCs/>
                <w:color w:val="333333"/>
              </w:rPr>
            </w:pPr>
            <w:r w:rsidRPr="00326EF4">
              <w:rPr>
                <w:bCs/>
                <w:color w:val="333333"/>
              </w:rPr>
              <w:t xml:space="preserve">As stated in the </w:t>
            </w:r>
            <w:r w:rsidR="00256802">
              <w:rPr>
                <w:bCs/>
                <w:color w:val="333333"/>
              </w:rPr>
              <w:t>G</w:t>
            </w:r>
            <w:r w:rsidRPr="00326EF4">
              <w:rPr>
                <w:bCs/>
                <w:color w:val="333333"/>
              </w:rPr>
              <w:t xml:space="preserve">rant agreement, </w:t>
            </w:r>
            <w:r w:rsidR="004269D3">
              <w:rPr>
                <w:bCs/>
                <w:color w:val="333333"/>
              </w:rPr>
              <w:t>t</w:t>
            </w:r>
            <w:r w:rsidRPr="00326EF4">
              <w:rPr>
                <w:bCs/>
                <w:color w:val="333333"/>
              </w:rPr>
              <w:t xml:space="preserve">he submission of the participant report via the online </w:t>
            </w:r>
            <w:proofErr w:type="spellStart"/>
            <w:r w:rsidRPr="00326EF4">
              <w:rPr>
                <w:bCs/>
                <w:color w:val="333333"/>
              </w:rPr>
              <w:t>EUSurvey</w:t>
            </w:r>
            <w:proofErr w:type="spellEnd"/>
            <w:r w:rsidRPr="00326EF4">
              <w:rPr>
                <w:bCs/>
                <w:color w:val="333333"/>
              </w:rPr>
              <w:t xml:space="preserve"> tool will be a condition for payment of the balance of the financial support.  </w:t>
            </w:r>
          </w:p>
        </w:tc>
      </w:tr>
      <w:tr w:rsidR="006867B1" w14:paraId="4DBF1BE8" w14:textId="77777777" w:rsidTr="00FE065F">
        <w:trPr>
          <w:trHeight w:val="4046"/>
        </w:trPr>
        <w:tc>
          <w:tcPr>
            <w:tcW w:w="2354" w:type="dxa"/>
            <w:tcBorders>
              <w:left w:val="double" w:sz="6" w:space="0" w:color="000000"/>
            </w:tcBorders>
          </w:tcPr>
          <w:p w14:paraId="380DA167" w14:textId="77777777" w:rsidR="006867B1" w:rsidRPr="007C03C2" w:rsidRDefault="00000000">
            <w:pPr>
              <w:pStyle w:val="TableParagraph"/>
              <w:spacing w:line="250" w:lineRule="exact"/>
              <w:ind w:left="95"/>
              <w:rPr>
                <w:b/>
                <w:color w:val="1F497D" w:themeColor="text2"/>
              </w:rPr>
            </w:pPr>
            <w:r w:rsidRPr="007C03C2">
              <w:rPr>
                <w:b/>
                <w:color w:val="1F497D" w:themeColor="text2"/>
                <w:spacing w:val="-2"/>
              </w:rPr>
              <w:t>Accommodation</w:t>
            </w:r>
          </w:p>
        </w:tc>
        <w:tc>
          <w:tcPr>
            <w:tcW w:w="8121" w:type="dxa"/>
            <w:tcBorders>
              <w:right w:val="double" w:sz="6" w:space="0" w:color="000000"/>
            </w:tcBorders>
          </w:tcPr>
          <w:p w14:paraId="7DF5C62E" w14:textId="79AC5674" w:rsidR="006867B1" w:rsidRDefault="00000000">
            <w:pPr>
              <w:pStyle w:val="TableParagraph"/>
            </w:pPr>
            <w:r>
              <w:rPr>
                <w:b/>
                <w:color w:val="333333"/>
              </w:rPr>
              <w:t>Application</w:t>
            </w:r>
            <w:r>
              <w:rPr>
                <w:b/>
                <w:color w:val="333333"/>
                <w:spacing w:val="-5"/>
              </w:rPr>
              <w:t xml:space="preserve"> </w:t>
            </w:r>
            <w:r>
              <w:rPr>
                <w:b/>
                <w:color w:val="333333"/>
              </w:rPr>
              <w:t>for</w:t>
            </w:r>
            <w:r>
              <w:rPr>
                <w:b/>
                <w:color w:val="333333"/>
                <w:spacing w:val="-5"/>
              </w:rPr>
              <w:t xml:space="preserve"> </w:t>
            </w:r>
            <w:r>
              <w:rPr>
                <w:b/>
                <w:color w:val="333333"/>
              </w:rPr>
              <w:t>places</w:t>
            </w:r>
            <w:r>
              <w:rPr>
                <w:b/>
                <w:color w:val="333333"/>
                <w:spacing w:val="-5"/>
              </w:rPr>
              <w:t xml:space="preserve"> </w:t>
            </w:r>
            <w:r>
              <w:rPr>
                <w:b/>
                <w:color w:val="333333"/>
              </w:rPr>
              <w:t>in</w:t>
            </w:r>
            <w:r>
              <w:rPr>
                <w:b/>
                <w:color w:val="333333"/>
                <w:spacing w:val="-7"/>
              </w:rPr>
              <w:t xml:space="preserve"> </w:t>
            </w:r>
            <w:r>
              <w:rPr>
                <w:b/>
                <w:color w:val="333333"/>
              </w:rPr>
              <w:t>the</w:t>
            </w:r>
            <w:r>
              <w:rPr>
                <w:b/>
                <w:color w:val="333333"/>
                <w:spacing w:val="-5"/>
              </w:rPr>
              <w:t xml:space="preserve"> </w:t>
            </w:r>
            <w:r>
              <w:rPr>
                <w:b/>
                <w:color w:val="333333"/>
              </w:rPr>
              <w:t>university</w:t>
            </w:r>
            <w:r>
              <w:rPr>
                <w:b/>
                <w:color w:val="333333"/>
                <w:spacing w:val="-5"/>
              </w:rPr>
              <w:t xml:space="preserve"> </w:t>
            </w:r>
            <w:r>
              <w:rPr>
                <w:b/>
                <w:color w:val="333333"/>
              </w:rPr>
              <w:t>student</w:t>
            </w:r>
            <w:r>
              <w:rPr>
                <w:b/>
                <w:color w:val="333333"/>
                <w:spacing w:val="-4"/>
              </w:rPr>
              <w:t xml:space="preserve"> </w:t>
            </w:r>
            <w:r>
              <w:rPr>
                <w:b/>
                <w:color w:val="333333"/>
              </w:rPr>
              <w:t>house</w:t>
            </w:r>
            <w:r>
              <w:rPr>
                <w:b/>
                <w:color w:val="333333"/>
                <w:spacing w:val="-5"/>
              </w:rPr>
              <w:t xml:space="preserve"> </w:t>
            </w:r>
            <w:r>
              <w:rPr>
                <w:b/>
                <w:color w:val="333333"/>
              </w:rPr>
              <w:t>is</w:t>
            </w:r>
            <w:r>
              <w:rPr>
                <w:b/>
                <w:color w:val="333333"/>
                <w:spacing w:val="-5"/>
              </w:rPr>
              <w:t xml:space="preserve"> </w:t>
            </w:r>
            <w:r>
              <w:rPr>
                <w:b/>
                <w:color w:val="333333"/>
              </w:rPr>
              <w:t>made</w:t>
            </w:r>
            <w:r>
              <w:rPr>
                <w:b/>
                <w:color w:val="333333"/>
                <w:spacing w:val="-5"/>
              </w:rPr>
              <w:t xml:space="preserve"> </w:t>
            </w:r>
            <w:r>
              <w:rPr>
                <w:b/>
                <w:color w:val="333333"/>
              </w:rPr>
              <w:t>automatically after</w:t>
            </w:r>
            <w:r>
              <w:rPr>
                <w:b/>
                <w:color w:val="333333"/>
                <w:spacing w:val="-1"/>
              </w:rPr>
              <w:t xml:space="preserve"> </w:t>
            </w:r>
            <w:r>
              <w:rPr>
                <w:b/>
                <w:color w:val="333333"/>
              </w:rPr>
              <w:t>receiving the student application</w:t>
            </w:r>
            <w:r>
              <w:rPr>
                <w:b/>
                <w:color w:val="333333"/>
                <w:spacing w:val="-2"/>
              </w:rPr>
              <w:t xml:space="preserve"> </w:t>
            </w:r>
            <w:r>
              <w:rPr>
                <w:b/>
                <w:color w:val="333333"/>
              </w:rPr>
              <w:t xml:space="preserve">– separate housing application is not needed. </w:t>
            </w:r>
            <w:r>
              <w:t xml:space="preserve">‘First come first served’ rule is applied based on the order of the </w:t>
            </w:r>
            <w:r w:rsidR="00BF1F07">
              <w:t>online</w:t>
            </w:r>
            <w:r>
              <w:t xml:space="preserve"> </w:t>
            </w:r>
            <w:r>
              <w:rPr>
                <w:spacing w:val="-2"/>
              </w:rPr>
              <w:t>registration.</w:t>
            </w:r>
            <w:r w:rsidR="005B2CB8">
              <w:rPr>
                <w:spacing w:val="-2"/>
              </w:rPr>
              <w:t xml:space="preserve"> The number of places in the student house is limited</w:t>
            </w:r>
            <w:r w:rsidR="00BF1F07">
              <w:rPr>
                <w:spacing w:val="-2"/>
              </w:rPr>
              <w:t>. Therefore, please apply as soon as possible</w:t>
            </w:r>
            <w:r w:rsidR="00492082">
              <w:rPr>
                <w:spacing w:val="-2"/>
              </w:rPr>
              <w:t>!</w:t>
            </w:r>
          </w:p>
          <w:p w14:paraId="44E0BEA9" w14:textId="683E2AF4" w:rsidR="00BF1F07" w:rsidRPr="00CA7554" w:rsidRDefault="0065798E" w:rsidP="00BF1F07">
            <w:pPr>
              <w:pStyle w:val="TableParagraph"/>
              <w:spacing w:line="252" w:lineRule="exact"/>
              <w:rPr>
                <w:lang w:val="pl-PL"/>
              </w:rPr>
            </w:pPr>
            <w:r>
              <w:rPr>
                <w:color w:val="333333"/>
              </w:rPr>
              <w:t xml:space="preserve">The main university residence - </w:t>
            </w:r>
            <w:r>
              <w:t xml:space="preserve">Dom </w:t>
            </w:r>
            <w:proofErr w:type="spellStart"/>
            <w:r>
              <w:t>Studenta</w:t>
            </w:r>
            <w:proofErr w:type="spellEnd"/>
            <w:r>
              <w:t xml:space="preserve"> BIS 2, ul. </w:t>
            </w:r>
            <w:proofErr w:type="spellStart"/>
            <w:r w:rsidRPr="00CA7554">
              <w:rPr>
                <w:lang w:val="pl-PL"/>
              </w:rPr>
              <w:t>Karolkowa</w:t>
            </w:r>
            <w:proofErr w:type="spellEnd"/>
            <w:r w:rsidRPr="00CA7554">
              <w:rPr>
                <w:lang w:val="pl-PL"/>
              </w:rPr>
              <w:t xml:space="preserve"> 84</w:t>
            </w:r>
            <w:r w:rsidR="00BF1F07" w:rsidRPr="00CA7554">
              <w:rPr>
                <w:lang w:val="pl-PL"/>
              </w:rPr>
              <w:t xml:space="preserve"> </w:t>
            </w:r>
            <w:proofErr w:type="spellStart"/>
            <w:r w:rsidR="00BF1F07" w:rsidRPr="00CA7554">
              <w:rPr>
                <w:spacing w:val="-2"/>
                <w:lang w:val="pl-PL"/>
              </w:rPr>
              <w:t>Website</w:t>
            </w:r>
            <w:proofErr w:type="spellEnd"/>
            <w:r w:rsidR="00BF1F07" w:rsidRPr="00CA7554">
              <w:rPr>
                <w:spacing w:val="-2"/>
                <w:lang w:val="pl-PL"/>
              </w:rPr>
              <w:t>:</w:t>
            </w:r>
          </w:p>
          <w:p w14:paraId="086278CB" w14:textId="17D781D7" w:rsidR="009965A3" w:rsidRPr="00CA7554" w:rsidRDefault="009965A3">
            <w:pPr>
              <w:pStyle w:val="TableParagraph"/>
              <w:ind w:right="290"/>
              <w:rPr>
                <w:color w:val="365F91" w:themeColor="accent1" w:themeShade="BF"/>
                <w:lang w:val="pl-PL"/>
              </w:rPr>
            </w:pPr>
            <w:hyperlink r:id="rId18" w:history="1">
              <w:r w:rsidRPr="00CA7554">
                <w:rPr>
                  <w:rStyle w:val="Hipercze"/>
                  <w:color w:val="365F91" w:themeColor="accent1" w:themeShade="BF"/>
                  <w:lang w:val="pl-PL"/>
                </w:rPr>
                <w:t>https://zagranica.wum.edu.pl/content/accommodation</w:t>
              </w:r>
            </w:hyperlink>
          </w:p>
          <w:p w14:paraId="762386E0" w14:textId="4A862A62" w:rsidR="006867B1" w:rsidRPr="00D14256" w:rsidRDefault="009965A3">
            <w:pPr>
              <w:pStyle w:val="TableParagraph"/>
              <w:ind w:right="290"/>
              <w:rPr>
                <w:b/>
                <w:bCs/>
              </w:rPr>
            </w:pPr>
            <w:r w:rsidRPr="00CA7554">
              <w:rPr>
                <w:lang w:val="pl-PL"/>
              </w:rPr>
              <w:t xml:space="preserve"> </w:t>
            </w:r>
            <w:r>
              <w:rPr>
                <w:color w:val="333333"/>
              </w:rPr>
              <w:t>There is no need to pay a deposit in advance. The first payment will be required upon arriva</w:t>
            </w:r>
            <w:r w:rsidR="00256802">
              <w:rPr>
                <w:color w:val="333333"/>
              </w:rPr>
              <w:t>l</w:t>
            </w:r>
            <w:r>
              <w:rPr>
                <w:color w:val="333333"/>
              </w:rPr>
              <w:t>. The monthly rent should be paid to the bank account defined</w:t>
            </w:r>
            <w:r>
              <w:rPr>
                <w:color w:val="333333"/>
                <w:spacing w:val="-2"/>
              </w:rPr>
              <w:t xml:space="preserve"> </w:t>
            </w:r>
            <w:r>
              <w:rPr>
                <w:color w:val="333333"/>
              </w:rPr>
              <w:t>by</w:t>
            </w:r>
            <w:r>
              <w:rPr>
                <w:color w:val="333333"/>
                <w:spacing w:val="-6"/>
              </w:rPr>
              <w:t xml:space="preserve"> </w:t>
            </w:r>
            <w:r>
              <w:rPr>
                <w:color w:val="333333"/>
              </w:rPr>
              <w:t>the</w:t>
            </w:r>
            <w:r>
              <w:rPr>
                <w:color w:val="333333"/>
                <w:spacing w:val="-4"/>
              </w:rPr>
              <w:t xml:space="preserve"> </w:t>
            </w:r>
            <w:r>
              <w:rPr>
                <w:color w:val="333333"/>
              </w:rPr>
              <w:t>dormitory</w:t>
            </w:r>
            <w:r>
              <w:rPr>
                <w:color w:val="333333"/>
                <w:spacing w:val="-4"/>
              </w:rPr>
              <w:t xml:space="preserve"> </w:t>
            </w:r>
            <w:r>
              <w:rPr>
                <w:color w:val="333333"/>
              </w:rPr>
              <w:t xml:space="preserve">administration. </w:t>
            </w:r>
            <w:r w:rsidRPr="002D6869">
              <w:rPr>
                <w:b/>
                <w:bCs/>
                <w:color w:val="FF9900"/>
                <w14:textFill>
                  <w14:gradFill>
                    <w14:gsLst>
                      <w14:gs w14:pos="0">
                        <w14:srgbClr w14:val="FF9900">
                          <w14:shade w14:val="30000"/>
                          <w14:satMod w14:val="115000"/>
                        </w14:srgbClr>
                      </w14:gs>
                      <w14:gs w14:pos="50000">
                        <w14:srgbClr w14:val="FF9900">
                          <w14:shade w14:val="67500"/>
                          <w14:satMod w14:val="115000"/>
                        </w14:srgbClr>
                      </w14:gs>
                      <w14:gs w14:pos="100000">
                        <w14:srgbClr w14:val="FF9900">
                          <w14:shade w14:val="100000"/>
                          <w14:satMod w14:val="115000"/>
                        </w14:srgbClr>
                      </w14:gs>
                    </w14:gsLst>
                    <w14:lin w14:ang="0" w14:scaled="0"/>
                  </w14:gradFill>
                </w14:textFill>
              </w:rPr>
              <w:t>Accommodation</w:t>
            </w:r>
            <w:r w:rsidRPr="002D6869">
              <w:rPr>
                <w:b/>
                <w:bCs/>
                <w:color w:val="FF9900"/>
                <w:spacing w:val="-4"/>
                <w14:textFill>
                  <w14:gradFill>
                    <w14:gsLst>
                      <w14:gs w14:pos="0">
                        <w14:srgbClr w14:val="FF9900">
                          <w14:shade w14:val="30000"/>
                          <w14:satMod w14:val="115000"/>
                        </w14:srgbClr>
                      </w14:gs>
                      <w14:gs w14:pos="50000">
                        <w14:srgbClr w14:val="FF9900">
                          <w14:shade w14:val="67500"/>
                          <w14:satMod w14:val="115000"/>
                        </w14:srgbClr>
                      </w14:gs>
                      <w14:gs w14:pos="100000">
                        <w14:srgbClr w14:val="FF9900">
                          <w14:shade w14:val="100000"/>
                          <w14:satMod w14:val="115000"/>
                        </w14:srgbClr>
                      </w14:gs>
                    </w14:gsLst>
                    <w14:lin w14:ang="0" w14:scaled="0"/>
                  </w14:gradFill>
                </w14:textFill>
              </w:rPr>
              <w:t xml:space="preserve"> </w:t>
            </w:r>
            <w:r w:rsidRPr="002D6869">
              <w:rPr>
                <w:b/>
                <w:bCs/>
                <w:color w:val="FF9900"/>
                <w14:textFill>
                  <w14:gradFill>
                    <w14:gsLst>
                      <w14:gs w14:pos="0">
                        <w14:srgbClr w14:val="FF9900">
                          <w14:shade w14:val="30000"/>
                          <w14:satMod w14:val="115000"/>
                        </w14:srgbClr>
                      </w14:gs>
                      <w14:gs w14:pos="50000">
                        <w14:srgbClr w14:val="FF9900">
                          <w14:shade w14:val="67500"/>
                          <w14:satMod w14:val="115000"/>
                        </w14:srgbClr>
                      </w14:gs>
                      <w14:gs w14:pos="100000">
                        <w14:srgbClr w14:val="FF9900">
                          <w14:shade w14:val="100000"/>
                          <w14:satMod w14:val="115000"/>
                        </w14:srgbClr>
                      </w14:gs>
                    </w14:gsLst>
                    <w14:lin w14:ang="0" w14:scaled="0"/>
                  </w14:gradFill>
                </w14:textFill>
              </w:rPr>
              <w:t>cost</w:t>
            </w:r>
            <w:r w:rsidR="00256802" w:rsidRPr="002D6869">
              <w:rPr>
                <w:b/>
                <w:bCs/>
                <w:color w:val="FF9900"/>
                <w14:textFill>
                  <w14:gradFill>
                    <w14:gsLst>
                      <w14:gs w14:pos="0">
                        <w14:srgbClr w14:val="FF9900">
                          <w14:shade w14:val="30000"/>
                          <w14:satMod w14:val="115000"/>
                        </w14:srgbClr>
                      </w14:gs>
                      <w14:gs w14:pos="50000">
                        <w14:srgbClr w14:val="FF9900">
                          <w14:shade w14:val="67500"/>
                          <w14:satMod w14:val="115000"/>
                        </w14:srgbClr>
                      </w14:gs>
                      <w14:gs w14:pos="100000">
                        <w14:srgbClr w14:val="FF9900">
                          <w14:shade w14:val="100000"/>
                          <w14:satMod w14:val="115000"/>
                        </w14:srgbClr>
                      </w14:gs>
                    </w14:gsLst>
                    <w14:lin w14:ang="0" w14:scaled="0"/>
                  </w14:gradFill>
                </w14:textFill>
              </w:rPr>
              <w:t>:</w:t>
            </w:r>
            <w:r w:rsidR="00256802" w:rsidRPr="002D6869">
              <w:rPr>
                <w:color w:val="A66500"/>
                <w14:textFill>
                  <w14:gradFill>
                    <w14:gsLst>
                      <w14:gs w14:pos="0">
                        <w14:srgbClr w14:val="FF9900">
                          <w14:shade w14:val="30000"/>
                          <w14:satMod w14:val="115000"/>
                        </w14:srgbClr>
                      </w14:gs>
                      <w14:gs w14:pos="50000">
                        <w14:srgbClr w14:val="FF9900">
                          <w14:shade w14:val="67500"/>
                          <w14:satMod w14:val="115000"/>
                        </w14:srgbClr>
                      </w14:gs>
                      <w14:gs w14:pos="100000">
                        <w14:srgbClr w14:val="FF9900">
                          <w14:shade w14:val="100000"/>
                          <w14:satMod w14:val="115000"/>
                        </w14:srgbClr>
                      </w14:gs>
                    </w14:gsLst>
                    <w14:lin w14:ang="0" w14:scaled="0"/>
                  </w14:gradFill>
                </w14:textFill>
              </w:rPr>
              <w:t xml:space="preserve"> </w:t>
            </w:r>
            <w:r w:rsidR="009D3D87" w:rsidRPr="009D3D87">
              <w:rPr>
                <w:b/>
                <w:bCs/>
              </w:rPr>
              <w:t>D</w:t>
            </w:r>
            <w:r w:rsidR="009D3D87" w:rsidRPr="00D14256">
              <w:rPr>
                <w:b/>
                <w:bCs/>
              </w:rPr>
              <w:t>ouble room</w:t>
            </w:r>
            <w:r w:rsidR="009D3D87">
              <w:rPr>
                <w:b/>
                <w:bCs/>
              </w:rPr>
              <w:t xml:space="preserve">: </w:t>
            </w:r>
            <w:r w:rsidR="00D14256" w:rsidRPr="00D14256">
              <w:rPr>
                <w:b/>
                <w:bCs/>
              </w:rPr>
              <w:t xml:space="preserve">1 </w:t>
            </w:r>
            <w:r w:rsidR="00C71696">
              <w:rPr>
                <w:b/>
                <w:bCs/>
              </w:rPr>
              <w:t>185</w:t>
            </w:r>
            <w:r w:rsidRPr="00D14256">
              <w:rPr>
                <w:b/>
                <w:bCs/>
              </w:rPr>
              <w:t xml:space="preserve"> PLN / person / month.</w:t>
            </w:r>
            <w:r w:rsidR="009D3D87">
              <w:rPr>
                <w:b/>
                <w:bCs/>
              </w:rPr>
              <w:t xml:space="preserve"> Room for </w:t>
            </w:r>
            <w:r w:rsidR="0028101E">
              <w:rPr>
                <w:b/>
                <w:bCs/>
              </w:rPr>
              <w:t xml:space="preserve">three students: </w:t>
            </w:r>
            <w:r w:rsidR="00C71696">
              <w:rPr>
                <w:b/>
                <w:bCs/>
              </w:rPr>
              <w:t>85</w:t>
            </w:r>
            <w:r w:rsidR="0028101E" w:rsidRPr="009D3D87">
              <w:rPr>
                <w:b/>
                <w:bCs/>
              </w:rPr>
              <w:t xml:space="preserve">0 PLN </w:t>
            </w:r>
            <w:r w:rsidR="0028101E" w:rsidRPr="0028101E">
              <w:rPr>
                <w:b/>
                <w:bCs/>
              </w:rPr>
              <w:t>/ person / month</w:t>
            </w:r>
            <w:r w:rsidR="0028101E">
              <w:rPr>
                <w:b/>
                <w:bCs/>
              </w:rPr>
              <w:t>.</w:t>
            </w:r>
          </w:p>
          <w:p w14:paraId="783383FC" w14:textId="68016EE2" w:rsidR="00C75A10" w:rsidRDefault="0065798E" w:rsidP="00C75A10">
            <w:pPr>
              <w:pStyle w:val="TableParagraph"/>
            </w:pPr>
            <w:r>
              <w:rPr>
                <w:color w:val="333333"/>
              </w:rPr>
              <w:t xml:space="preserve">In case of problems with getting </w:t>
            </w:r>
            <w:r>
              <w:t xml:space="preserve">a </w:t>
            </w:r>
            <w:r>
              <w:rPr>
                <w:color w:val="333333"/>
              </w:rPr>
              <w:t xml:space="preserve">room in the </w:t>
            </w:r>
            <w:r w:rsidR="00471890">
              <w:rPr>
                <w:color w:val="333333"/>
              </w:rPr>
              <w:t xml:space="preserve">university </w:t>
            </w:r>
            <w:r>
              <w:rPr>
                <w:color w:val="333333"/>
              </w:rPr>
              <w:t>student residence, t</w:t>
            </w:r>
            <w:r w:rsidR="00C75A10">
              <w:rPr>
                <w:color w:val="333333"/>
              </w:rPr>
              <w:t xml:space="preserve">he IRO will provide you with clues </w:t>
            </w:r>
            <w:proofErr w:type="gramStart"/>
            <w:r w:rsidR="00C75A10">
              <w:rPr>
                <w:color w:val="333333"/>
              </w:rPr>
              <w:t>on</w:t>
            </w:r>
            <w:proofErr w:type="gramEnd"/>
            <w:r w:rsidR="00C75A10">
              <w:rPr>
                <w:color w:val="333333"/>
              </w:rPr>
              <w:t xml:space="preserve"> searching for other accommodation e.g. private flats in Warsaw.</w:t>
            </w:r>
          </w:p>
          <w:p w14:paraId="353F0567" w14:textId="59D65188" w:rsidR="006867B1" w:rsidRDefault="00000000">
            <w:pPr>
              <w:pStyle w:val="TableParagraph"/>
              <w:spacing w:line="235" w:lineRule="exact"/>
            </w:pPr>
            <w:r>
              <w:rPr>
                <w:color w:val="333333"/>
              </w:rPr>
              <w:t>Contact</w:t>
            </w:r>
            <w:r>
              <w:rPr>
                <w:color w:val="333333"/>
                <w:spacing w:val="-6"/>
              </w:rPr>
              <w:t xml:space="preserve"> </w:t>
            </w:r>
            <w:r>
              <w:rPr>
                <w:color w:val="333333"/>
              </w:rPr>
              <w:t>and</w:t>
            </w:r>
            <w:r>
              <w:rPr>
                <w:color w:val="333333"/>
                <w:spacing w:val="-5"/>
              </w:rPr>
              <w:t xml:space="preserve"> </w:t>
            </w:r>
            <w:r>
              <w:rPr>
                <w:color w:val="333333"/>
              </w:rPr>
              <w:t>email</w:t>
            </w:r>
            <w:r>
              <w:rPr>
                <w:color w:val="333333"/>
                <w:spacing w:val="-6"/>
              </w:rPr>
              <w:t xml:space="preserve"> </w:t>
            </w:r>
            <w:r>
              <w:rPr>
                <w:color w:val="333333"/>
              </w:rPr>
              <w:t>housing</w:t>
            </w:r>
            <w:r>
              <w:rPr>
                <w:color w:val="333333"/>
                <w:spacing w:val="-3"/>
              </w:rPr>
              <w:t xml:space="preserve"> </w:t>
            </w:r>
            <w:r>
              <w:rPr>
                <w:color w:val="333333"/>
              </w:rPr>
              <w:t>confirmation:</w:t>
            </w:r>
            <w:r w:rsidR="007C4E6D">
              <w:rPr>
                <w:color w:val="333333"/>
              </w:rPr>
              <w:t xml:space="preserve"> </w:t>
            </w:r>
            <w:hyperlink r:id="rId19" w:history="1">
              <w:r w:rsidR="005B2CB8" w:rsidRPr="00E0429B">
                <w:rPr>
                  <w:rStyle w:val="Hipercze"/>
                  <w:color w:val="1F497D" w:themeColor="text2"/>
                  <w:spacing w:val="-2"/>
                </w:rPr>
                <w:t>hanna.wojtasik@wum.edu.p</w:t>
              </w:r>
              <w:r w:rsidR="005B2CB8" w:rsidRPr="00534247">
                <w:rPr>
                  <w:rStyle w:val="Hipercze"/>
                  <w:spacing w:val="-2"/>
                </w:rPr>
                <w:t>l</w:t>
              </w:r>
            </w:hyperlink>
          </w:p>
        </w:tc>
      </w:tr>
      <w:tr w:rsidR="00B627BC" w14:paraId="2C61335A" w14:textId="77777777" w:rsidTr="00FE065F">
        <w:trPr>
          <w:trHeight w:val="2399"/>
        </w:trPr>
        <w:tc>
          <w:tcPr>
            <w:tcW w:w="2354" w:type="dxa"/>
            <w:tcBorders>
              <w:left w:val="double" w:sz="6" w:space="0" w:color="000000"/>
              <w:bottom w:val="nil"/>
            </w:tcBorders>
          </w:tcPr>
          <w:p w14:paraId="379E64CE" w14:textId="69E7B760" w:rsidR="00B627BC" w:rsidRDefault="00B627BC">
            <w:pPr>
              <w:pStyle w:val="TableParagraph"/>
              <w:ind w:left="95"/>
              <w:rPr>
                <w:b/>
              </w:rPr>
            </w:pPr>
            <w:r w:rsidRPr="00E0429B">
              <w:rPr>
                <w:b/>
                <w:color w:val="1F497D" w:themeColor="text2"/>
              </w:rPr>
              <w:lastRenderedPageBreak/>
              <w:t>Insurance</w:t>
            </w:r>
            <w:r w:rsidRPr="00E0429B">
              <w:rPr>
                <w:b/>
                <w:color w:val="1F497D" w:themeColor="text2"/>
                <w:spacing w:val="-16"/>
              </w:rPr>
              <w:t xml:space="preserve"> </w:t>
            </w:r>
          </w:p>
        </w:tc>
        <w:tc>
          <w:tcPr>
            <w:tcW w:w="8121" w:type="dxa"/>
            <w:vMerge w:val="restart"/>
            <w:tcBorders>
              <w:right w:val="double" w:sz="6" w:space="0" w:color="000000"/>
            </w:tcBorders>
          </w:tcPr>
          <w:p w14:paraId="098B2280" w14:textId="262E9566" w:rsidR="00B627BC" w:rsidRDefault="00B627BC" w:rsidP="00B627BC">
            <w:pPr>
              <w:pStyle w:val="TableParagraph"/>
              <w:ind w:right="75"/>
              <w:jc w:val="both"/>
            </w:pPr>
            <w:r>
              <w:t xml:space="preserve">Each exchange student is obliged to possess health insurance and accident insurance. The insurance provided and number of the insurance will be necessary to sign Erasmus </w:t>
            </w:r>
            <w:r w:rsidRPr="00B627BC">
              <w:rPr>
                <w:b/>
                <w:bCs/>
              </w:rPr>
              <w:t>grant agreement</w:t>
            </w:r>
            <w:r>
              <w:t xml:space="preserve">. </w:t>
            </w:r>
          </w:p>
          <w:p w14:paraId="7AE233CC" w14:textId="0BC33B10" w:rsidR="00B627BC" w:rsidRDefault="00B627BC" w:rsidP="00B627BC">
            <w:pPr>
              <w:pStyle w:val="TableParagraph"/>
              <w:spacing w:before="117"/>
              <w:ind w:right="74"/>
              <w:jc w:val="both"/>
            </w:pPr>
            <w:r>
              <w:t xml:space="preserve">For </w:t>
            </w:r>
            <w:r w:rsidRPr="00C03EA3">
              <w:rPr>
                <w:b/>
                <w:color w:val="E36C0A" w:themeColor="accent6" w:themeShade="BF"/>
              </w:rPr>
              <w:t xml:space="preserve">non-EU/EFTA </w:t>
            </w:r>
            <w:r w:rsidRPr="00C03EA3">
              <w:rPr>
                <w:color w:val="E36C0A" w:themeColor="accent6" w:themeShade="BF"/>
              </w:rPr>
              <w:t>citizens (e.g. Turkey, Georgia, Kosovo</w:t>
            </w:r>
            <w:r w:rsidR="00807BBB">
              <w:rPr>
                <w:color w:val="E36C0A" w:themeColor="accent6" w:themeShade="BF"/>
              </w:rPr>
              <w:t>, RSA, Indonesia</w:t>
            </w:r>
            <w:r w:rsidRPr="00C03EA3">
              <w:rPr>
                <w:color w:val="E36C0A" w:themeColor="accent6" w:themeShade="BF"/>
              </w:rPr>
              <w:t>)</w:t>
            </w:r>
            <w:r>
              <w:t xml:space="preserve"> a </w:t>
            </w:r>
            <w:r>
              <w:rPr>
                <w:b/>
              </w:rPr>
              <w:t xml:space="preserve">private health insurance and accident </w:t>
            </w:r>
            <w:r w:rsidR="00807BBB">
              <w:rPr>
                <w:b/>
              </w:rPr>
              <w:t xml:space="preserve">insurance </w:t>
            </w:r>
            <w:r>
              <w:rPr>
                <w:b/>
              </w:rPr>
              <w:t>is necessary</w:t>
            </w:r>
            <w:r>
              <w:t>. Make sure that the agreement with insurance company ensures reimbursement of costs of treatment abroad.</w:t>
            </w:r>
          </w:p>
          <w:p w14:paraId="025FF6F4" w14:textId="77777777" w:rsidR="00B627BC" w:rsidRDefault="00B627BC" w:rsidP="00B627BC">
            <w:pPr>
              <w:pStyle w:val="TableParagraph"/>
              <w:ind w:right="75"/>
              <w:jc w:val="both"/>
            </w:pPr>
            <w:r>
              <w:rPr>
                <w:b/>
              </w:rPr>
              <w:t xml:space="preserve">ISIC – International Student Identity Card </w:t>
            </w:r>
            <w:r>
              <w:t>is also recommended for all international students. It covers additional insurance – health, liability, accident –</w:t>
            </w:r>
            <w:r>
              <w:rPr>
                <w:spacing w:val="40"/>
              </w:rPr>
              <w:t xml:space="preserve"> </w:t>
            </w:r>
            <w:r>
              <w:t>and</w:t>
            </w:r>
            <w:r>
              <w:rPr>
                <w:spacing w:val="-4"/>
              </w:rPr>
              <w:t xml:space="preserve"> </w:t>
            </w:r>
            <w:r>
              <w:t>gives</w:t>
            </w:r>
            <w:r>
              <w:rPr>
                <w:spacing w:val="-2"/>
              </w:rPr>
              <w:t xml:space="preserve"> </w:t>
            </w:r>
            <w:r>
              <w:t>50%</w:t>
            </w:r>
            <w:r>
              <w:rPr>
                <w:spacing w:val="-5"/>
              </w:rPr>
              <w:t xml:space="preserve"> </w:t>
            </w:r>
            <w:r>
              <w:t>discount</w:t>
            </w:r>
            <w:r>
              <w:rPr>
                <w:spacing w:val="-3"/>
              </w:rPr>
              <w:t xml:space="preserve"> </w:t>
            </w:r>
            <w:r>
              <w:t>for</w:t>
            </w:r>
            <w:r>
              <w:rPr>
                <w:spacing w:val="-3"/>
              </w:rPr>
              <w:t xml:space="preserve"> </w:t>
            </w:r>
            <w:r>
              <w:t>Warsaw</w:t>
            </w:r>
            <w:r>
              <w:rPr>
                <w:spacing w:val="-5"/>
              </w:rPr>
              <w:t xml:space="preserve"> </w:t>
            </w:r>
            <w:r>
              <w:t>public</w:t>
            </w:r>
            <w:r>
              <w:rPr>
                <w:spacing w:val="-2"/>
              </w:rPr>
              <w:t xml:space="preserve"> </w:t>
            </w:r>
            <w:r>
              <w:t>transport.</w:t>
            </w:r>
            <w:r>
              <w:rPr>
                <w:spacing w:val="-5"/>
              </w:rPr>
              <w:t xml:space="preserve"> </w:t>
            </w:r>
            <w:r>
              <w:t>ISIC</w:t>
            </w:r>
            <w:r>
              <w:rPr>
                <w:spacing w:val="-5"/>
              </w:rPr>
              <w:t xml:space="preserve"> </w:t>
            </w:r>
            <w:proofErr w:type="gramStart"/>
            <w:r>
              <w:t>card</w:t>
            </w:r>
            <w:proofErr w:type="gramEnd"/>
            <w:r>
              <w:rPr>
                <w:spacing w:val="-4"/>
              </w:rPr>
              <w:t xml:space="preserve"> </w:t>
            </w:r>
            <w:r>
              <w:t>can</w:t>
            </w:r>
            <w:r>
              <w:rPr>
                <w:spacing w:val="-4"/>
              </w:rPr>
              <w:t xml:space="preserve"> </w:t>
            </w:r>
            <w:r>
              <w:t>be</w:t>
            </w:r>
            <w:r>
              <w:rPr>
                <w:spacing w:val="-4"/>
              </w:rPr>
              <w:t xml:space="preserve"> </w:t>
            </w:r>
            <w:r>
              <w:t>obtained</w:t>
            </w:r>
            <w:r>
              <w:rPr>
                <w:spacing w:val="-2"/>
              </w:rPr>
              <w:t xml:space="preserve"> </w:t>
            </w:r>
            <w:r>
              <w:t>in the home country.</w:t>
            </w:r>
          </w:p>
          <w:p w14:paraId="3D317F13" w14:textId="77777777" w:rsidR="00B627BC" w:rsidRDefault="00B627BC" w:rsidP="00B627BC">
            <w:pPr>
              <w:pStyle w:val="TableParagraph"/>
              <w:ind w:right="75"/>
              <w:jc w:val="both"/>
            </w:pPr>
          </w:p>
          <w:p w14:paraId="528DFE4A" w14:textId="64262180" w:rsidR="00B627BC" w:rsidRDefault="00B627BC" w:rsidP="00B627BC">
            <w:pPr>
              <w:pStyle w:val="TableParagraph"/>
              <w:ind w:right="75"/>
              <w:jc w:val="both"/>
            </w:pPr>
            <w:r>
              <w:t xml:space="preserve">For EU/EFTA </w:t>
            </w:r>
            <w:proofErr w:type="gramStart"/>
            <w:r>
              <w:t>citizens</w:t>
            </w:r>
            <w:proofErr w:type="gramEnd"/>
            <w:r>
              <w:rPr>
                <w:spacing w:val="80"/>
              </w:rPr>
              <w:t xml:space="preserve"> </w:t>
            </w:r>
            <w:r>
              <w:rPr>
                <w:b/>
              </w:rPr>
              <w:t>European</w:t>
            </w:r>
            <w:r>
              <w:rPr>
                <w:b/>
                <w:spacing w:val="80"/>
              </w:rPr>
              <w:t xml:space="preserve"> </w:t>
            </w:r>
            <w:r>
              <w:rPr>
                <w:b/>
              </w:rPr>
              <w:t>Health</w:t>
            </w:r>
            <w:r>
              <w:rPr>
                <w:b/>
                <w:spacing w:val="80"/>
              </w:rPr>
              <w:t xml:space="preserve"> </w:t>
            </w:r>
            <w:r>
              <w:rPr>
                <w:b/>
              </w:rPr>
              <w:t>Insurance</w:t>
            </w:r>
            <w:r>
              <w:rPr>
                <w:b/>
                <w:spacing w:val="80"/>
              </w:rPr>
              <w:t xml:space="preserve"> </w:t>
            </w:r>
            <w:r>
              <w:rPr>
                <w:b/>
              </w:rPr>
              <w:t>Card</w:t>
            </w:r>
            <w:r>
              <w:rPr>
                <w:b/>
                <w:spacing w:val="80"/>
              </w:rPr>
              <w:t xml:space="preserve"> </w:t>
            </w:r>
            <w:r>
              <w:t>is</w:t>
            </w:r>
            <w:r>
              <w:rPr>
                <w:spacing w:val="80"/>
              </w:rPr>
              <w:t xml:space="preserve"> </w:t>
            </w:r>
            <w:r>
              <w:t>required.</w:t>
            </w:r>
            <w:r>
              <w:rPr>
                <w:spacing w:val="80"/>
              </w:rPr>
              <w:t xml:space="preserve"> </w:t>
            </w:r>
            <w:r>
              <w:t>The</w:t>
            </w:r>
            <w:r>
              <w:rPr>
                <w:spacing w:val="80"/>
              </w:rPr>
              <w:t xml:space="preserve"> </w:t>
            </w:r>
            <w:r>
              <w:t>students</w:t>
            </w:r>
            <w:r>
              <w:rPr>
                <w:spacing w:val="80"/>
              </w:rPr>
              <w:t xml:space="preserve"> </w:t>
            </w:r>
            <w:r>
              <w:t xml:space="preserve">from non-EU/EEA countries should purchase health insurance in their home country, before departure. According to state health regulations foreigners (except the EU/EEA citizens, see above) </w:t>
            </w:r>
            <w:proofErr w:type="gramStart"/>
            <w:r>
              <w:t>have to</w:t>
            </w:r>
            <w:proofErr w:type="gramEnd"/>
            <w:r>
              <w:t xml:space="preserve"> pay for a medical consultation. The cost is</w:t>
            </w:r>
            <w:r>
              <w:rPr>
                <w:spacing w:val="40"/>
              </w:rPr>
              <w:t xml:space="preserve"> </w:t>
            </w:r>
            <w:r>
              <w:t>then reimbursed by the health insurance company. Apart from academic and public medical care system there is also a well-developed private sector. The costs of private medical care may be reimbursed if a student has purchased a health insurance policy in his/her country before departure.</w:t>
            </w:r>
          </w:p>
        </w:tc>
      </w:tr>
      <w:tr w:rsidR="00B627BC" w14:paraId="58E4BC16" w14:textId="77777777" w:rsidTr="00FE065F">
        <w:trPr>
          <w:trHeight w:val="1006"/>
        </w:trPr>
        <w:tc>
          <w:tcPr>
            <w:tcW w:w="2354" w:type="dxa"/>
            <w:tcBorders>
              <w:top w:val="nil"/>
              <w:left w:val="double" w:sz="6" w:space="0" w:color="000000"/>
              <w:bottom w:val="nil"/>
            </w:tcBorders>
          </w:tcPr>
          <w:p w14:paraId="27FBCEB3" w14:textId="77777777" w:rsidR="00B627BC" w:rsidRDefault="00B627BC">
            <w:pPr>
              <w:pStyle w:val="TableParagraph"/>
              <w:ind w:left="0"/>
              <w:rPr>
                <w:rFonts w:ascii="Times New Roman"/>
              </w:rPr>
            </w:pPr>
          </w:p>
        </w:tc>
        <w:tc>
          <w:tcPr>
            <w:tcW w:w="8121" w:type="dxa"/>
            <w:vMerge/>
            <w:tcBorders>
              <w:right w:val="double" w:sz="6" w:space="0" w:color="000000"/>
            </w:tcBorders>
          </w:tcPr>
          <w:p w14:paraId="02357C0D" w14:textId="50575B9A" w:rsidR="00B627BC" w:rsidRDefault="00B627BC" w:rsidP="00E14931">
            <w:pPr>
              <w:pStyle w:val="TableParagraph"/>
              <w:spacing w:before="123"/>
              <w:ind w:right="111"/>
            </w:pPr>
          </w:p>
        </w:tc>
      </w:tr>
      <w:tr w:rsidR="00B627BC" w14:paraId="38B161A9" w14:textId="77777777" w:rsidTr="00FE065F">
        <w:trPr>
          <w:trHeight w:val="1263"/>
        </w:trPr>
        <w:tc>
          <w:tcPr>
            <w:tcW w:w="2354" w:type="dxa"/>
            <w:tcBorders>
              <w:top w:val="nil"/>
              <w:left w:val="double" w:sz="6" w:space="0" w:color="000000"/>
              <w:bottom w:val="single" w:sz="4" w:space="0" w:color="auto"/>
            </w:tcBorders>
          </w:tcPr>
          <w:p w14:paraId="5A108F21" w14:textId="77777777" w:rsidR="00B627BC" w:rsidRDefault="00B627BC">
            <w:pPr>
              <w:pStyle w:val="TableParagraph"/>
              <w:ind w:left="0"/>
              <w:rPr>
                <w:rFonts w:ascii="Times New Roman"/>
              </w:rPr>
            </w:pPr>
          </w:p>
        </w:tc>
        <w:tc>
          <w:tcPr>
            <w:tcW w:w="8121" w:type="dxa"/>
            <w:vMerge/>
            <w:tcBorders>
              <w:bottom w:val="single" w:sz="4" w:space="0" w:color="auto"/>
              <w:right w:val="double" w:sz="6" w:space="0" w:color="000000"/>
            </w:tcBorders>
          </w:tcPr>
          <w:p w14:paraId="484FCE7D" w14:textId="66A70363" w:rsidR="00B627BC" w:rsidRDefault="00B627BC">
            <w:pPr>
              <w:pStyle w:val="TableParagraph"/>
              <w:spacing w:before="123"/>
              <w:ind w:right="111"/>
            </w:pPr>
          </w:p>
        </w:tc>
      </w:tr>
      <w:tr w:rsidR="00B16117" w14:paraId="588D6337" w14:textId="77777777" w:rsidTr="00FE065F">
        <w:trPr>
          <w:trHeight w:val="2024"/>
        </w:trPr>
        <w:tc>
          <w:tcPr>
            <w:tcW w:w="2354" w:type="dxa"/>
            <w:tcBorders>
              <w:top w:val="single" w:sz="4" w:space="0" w:color="auto"/>
              <w:left w:val="double" w:sz="6" w:space="0" w:color="000000"/>
              <w:bottom w:val="nil"/>
            </w:tcBorders>
          </w:tcPr>
          <w:p w14:paraId="49114EB9" w14:textId="605E4382" w:rsidR="00B16117" w:rsidRPr="00E0429B" w:rsidRDefault="00B16117">
            <w:pPr>
              <w:pStyle w:val="TableParagraph"/>
              <w:spacing w:before="137"/>
              <w:ind w:left="95" w:right="452"/>
              <w:rPr>
                <w:b/>
                <w:color w:val="1F497D" w:themeColor="text2"/>
              </w:rPr>
            </w:pPr>
            <w:r w:rsidRPr="00B16117">
              <w:rPr>
                <w:b/>
                <w:color w:val="1F497D" w:themeColor="text2"/>
              </w:rPr>
              <w:t>Student Card</w:t>
            </w:r>
          </w:p>
        </w:tc>
        <w:tc>
          <w:tcPr>
            <w:tcW w:w="8121" w:type="dxa"/>
            <w:tcBorders>
              <w:top w:val="single" w:sz="4" w:space="0" w:color="auto"/>
              <w:bottom w:val="nil"/>
              <w:right w:val="double" w:sz="6" w:space="0" w:color="000000"/>
            </w:tcBorders>
          </w:tcPr>
          <w:p w14:paraId="78B124EF" w14:textId="77777777" w:rsidR="00B16117" w:rsidRDefault="00B16117" w:rsidP="00B16117">
            <w:pPr>
              <w:pStyle w:val="TableParagraph"/>
              <w:spacing w:before="123"/>
            </w:pPr>
            <w:r w:rsidRPr="00B16117">
              <w:rPr>
                <w:b/>
                <w:bCs/>
              </w:rPr>
              <w:t>ISIC</w:t>
            </w:r>
            <w:r>
              <w:t xml:space="preserve"> – International Student Identity Card is also recommended. It covers additional insurance – liability, accident – and gives 50% discount for Warsaw public transport. ISIC </w:t>
            </w:r>
            <w:proofErr w:type="gramStart"/>
            <w:r>
              <w:t>card</w:t>
            </w:r>
            <w:proofErr w:type="gramEnd"/>
            <w:r>
              <w:t xml:space="preserve"> can be obtained in the home country.</w:t>
            </w:r>
          </w:p>
          <w:p w14:paraId="3EE2D777" w14:textId="77777777" w:rsidR="00B16117" w:rsidRDefault="00B16117" w:rsidP="00770899">
            <w:pPr>
              <w:pStyle w:val="TableParagraph"/>
              <w:ind w:left="108"/>
            </w:pPr>
          </w:p>
          <w:p w14:paraId="1F70C6C6" w14:textId="77B50E2E" w:rsidR="00B16117" w:rsidRDefault="00B16117" w:rsidP="00770899">
            <w:pPr>
              <w:pStyle w:val="TableParagraph"/>
              <w:ind w:left="108"/>
            </w:pPr>
            <w:r w:rsidRPr="00B16117">
              <w:rPr>
                <w:b/>
                <w:bCs/>
              </w:rPr>
              <w:t>The Student Card of the Medical University of Warsaw ELS</w:t>
            </w:r>
            <w:r>
              <w:t xml:space="preserve"> entitles to discounts of 50% for public transport and demonstrates all rights that students at our university possess. The card is issued several days upon registration at the MUW International Relations Office. We need one digital photo to prepare it. </w:t>
            </w:r>
          </w:p>
          <w:p w14:paraId="3805FB7B" w14:textId="44866BE7" w:rsidR="00B16117" w:rsidRDefault="00B16117" w:rsidP="00B16117">
            <w:pPr>
              <w:pStyle w:val="TableParagraph"/>
              <w:spacing w:before="123"/>
            </w:pPr>
            <w:r>
              <w:t>The student cannot use student tickets without one of the above-mentioned student cards. In this case a normal ticket should be purchased.</w:t>
            </w:r>
          </w:p>
        </w:tc>
      </w:tr>
      <w:tr w:rsidR="00B627BC" w14:paraId="32734464" w14:textId="77777777" w:rsidTr="00FE065F">
        <w:trPr>
          <w:trHeight w:val="1692"/>
        </w:trPr>
        <w:tc>
          <w:tcPr>
            <w:tcW w:w="2354" w:type="dxa"/>
            <w:tcBorders>
              <w:top w:val="single" w:sz="4" w:space="0" w:color="auto"/>
              <w:left w:val="double" w:sz="6" w:space="0" w:color="000000"/>
              <w:bottom w:val="nil"/>
            </w:tcBorders>
          </w:tcPr>
          <w:p w14:paraId="70FEDB5C" w14:textId="676F676E" w:rsidR="00B627BC" w:rsidRPr="00B16117" w:rsidRDefault="00B627BC">
            <w:pPr>
              <w:pStyle w:val="TableParagraph"/>
              <w:spacing w:before="137"/>
              <w:ind w:left="95" w:right="452"/>
              <w:rPr>
                <w:b/>
                <w:color w:val="1F497D" w:themeColor="text2"/>
              </w:rPr>
            </w:pPr>
            <w:r w:rsidRPr="00B627BC">
              <w:rPr>
                <w:b/>
                <w:color w:val="1F497D" w:themeColor="text2"/>
              </w:rPr>
              <w:t>Arrival in Warsaw</w:t>
            </w:r>
          </w:p>
        </w:tc>
        <w:tc>
          <w:tcPr>
            <w:tcW w:w="8121" w:type="dxa"/>
            <w:tcBorders>
              <w:top w:val="single" w:sz="4" w:space="0" w:color="auto"/>
              <w:bottom w:val="nil"/>
              <w:right w:val="double" w:sz="6" w:space="0" w:color="000000"/>
            </w:tcBorders>
          </w:tcPr>
          <w:p w14:paraId="5C915C36" w14:textId="77777777" w:rsidR="00B627BC" w:rsidRDefault="00B627BC" w:rsidP="00B627BC">
            <w:pPr>
              <w:pStyle w:val="TableParagraph"/>
            </w:pPr>
            <w:r>
              <w:t>The incoming student should send detailed information about arrival (date, time, number</w:t>
            </w:r>
            <w:r>
              <w:rPr>
                <w:spacing w:val="-3"/>
              </w:rPr>
              <w:t xml:space="preserve"> </w:t>
            </w:r>
            <w:r>
              <w:t>of</w:t>
            </w:r>
            <w:r>
              <w:rPr>
                <w:spacing w:val="-4"/>
              </w:rPr>
              <w:t xml:space="preserve"> </w:t>
            </w:r>
            <w:r>
              <w:t>the</w:t>
            </w:r>
            <w:r>
              <w:rPr>
                <w:spacing w:val="-3"/>
              </w:rPr>
              <w:t xml:space="preserve"> </w:t>
            </w:r>
            <w:r>
              <w:t>flight,</w:t>
            </w:r>
            <w:r>
              <w:rPr>
                <w:spacing w:val="-4"/>
              </w:rPr>
              <w:t xml:space="preserve"> </w:t>
            </w:r>
            <w:r>
              <w:t>place</w:t>
            </w:r>
            <w:r>
              <w:rPr>
                <w:spacing w:val="-2"/>
              </w:rPr>
              <w:t xml:space="preserve"> </w:t>
            </w:r>
            <w:r>
              <w:t>of</w:t>
            </w:r>
            <w:r>
              <w:rPr>
                <w:spacing w:val="-3"/>
              </w:rPr>
              <w:t xml:space="preserve"> </w:t>
            </w:r>
            <w:r>
              <w:t>departure</w:t>
            </w:r>
            <w:r>
              <w:rPr>
                <w:spacing w:val="-3"/>
              </w:rPr>
              <w:t xml:space="preserve"> </w:t>
            </w:r>
            <w:r>
              <w:t>and</w:t>
            </w:r>
            <w:r>
              <w:rPr>
                <w:spacing w:val="-4"/>
              </w:rPr>
              <w:t xml:space="preserve"> </w:t>
            </w:r>
            <w:r>
              <w:t>arrival)</w:t>
            </w:r>
            <w:r>
              <w:rPr>
                <w:spacing w:val="-3"/>
              </w:rPr>
              <w:t xml:space="preserve"> </w:t>
            </w:r>
            <w:r>
              <w:t>at</w:t>
            </w:r>
            <w:r>
              <w:rPr>
                <w:spacing w:val="-3"/>
              </w:rPr>
              <w:t xml:space="preserve"> </w:t>
            </w:r>
            <w:r>
              <w:t>least</w:t>
            </w:r>
            <w:r>
              <w:rPr>
                <w:spacing w:val="-3"/>
              </w:rPr>
              <w:t xml:space="preserve"> </w:t>
            </w:r>
            <w:r>
              <w:t>2</w:t>
            </w:r>
            <w:r>
              <w:rPr>
                <w:spacing w:val="-5"/>
              </w:rPr>
              <w:t xml:space="preserve"> </w:t>
            </w:r>
            <w:r>
              <w:t>weeks</w:t>
            </w:r>
            <w:r>
              <w:rPr>
                <w:spacing w:val="-2"/>
              </w:rPr>
              <w:t xml:space="preserve"> </w:t>
            </w:r>
            <w:r>
              <w:t>in</w:t>
            </w:r>
            <w:r>
              <w:rPr>
                <w:spacing w:val="-3"/>
              </w:rPr>
              <w:t xml:space="preserve"> </w:t>
            </w:r>
            <w:r>
              <w:t>advance</w:t>
            </w:r>
            <w:r>
              <w:rPr>
                <w:spacing w:val="-4"/>
              </w:rPr>
              <w:t xml:space="preserve"> </w:t>
            </w:r>
            <w:r>
              <w:t xml:space="preserve">to: </w:t>
            </w:r>
            <w:hyperlink r:id="rId20" w:history="1">
              <w:r w:rsidRPr="00E0429B">
                <w:rPr>
                  <w:rStyle w:val="Hipercze"/>
                  <w:color w:val="1F497D" w:themeColor="text2"/>
                </w:rPr>
                <w:t>hanna.wojtasik@wum.edu.pl</w:t>
              </w:r>
            </w:hyperlink>
            <w:r w:rsidRPr="00E0429B">
              <w:rPr>
                <w:color w:val="1F497D" w:themeColor="text2"/>
              </w:rPr>
              <w:t>.</w:t>
            </w:r>
          </w:p>
          <w:p w14:paraId="7C325852" w14:textId="7A387B18" w:rsidR="00B627BC" w:rsidRPr="00B16117" w:rsidRDefault="00B627BC" w:rsidP="00B627BC">
            <w:pPr>
              <w:pStyle w:val="TableParagraph"/>
              <w:ind w:right="139"/>
              <w:jc w:val="both"/>
              <w:rPr>
                <w:b/>
                <w:bCs/>
              </w:rPr>
            </w:pPr>
            <w:r>
              <w:t>Students</w:t>
            </w:r>
            <w:r>
              <w:rPr>
                <w:spacing w:val="-4"/>
              </w:rPr>
              <w:t xml:space="preserve"> </w:t>
            </w:r>
            <w:r>
              <w:t>from</w:t>
            </w:r>
            <w:r>
              <w:rPr>
                <w:spacing w:val="-3"/>
              </w:rPr>
              <w:t xml:space="preserve"> </w:t>
            </w:r>
            <w:r>
              <w:t>the</w:t>
            </w:r>
            <w:r>
              <w:rPr>
                <w:spacing w:val="-4"/>
              </w:rPr>
              <w:t xml:space="preserve"> </w:t>
            </w:r>
            <w:r>
              <w:t>Erasmus</w:t>
            </w:r>
            <w:r>
              <w:rPr>
                <w:spacing w:val="-4"/>
              </w:rPr>
              <w:t xml:space="preserve"> </w:t>
            </w:r>
            <w:r>
              <w:t>Student</w:t>
            </w:r>
            <w:r>
              <w:rPr>
                <w:spacing w:val="-3"/>
              </w:rPr>
              <w:t xml:space="preserve"> </w:t>
            </w:r>
            <w:r>
              <w:t>Network</w:t>
            </w:r>
            <w:r>
              <w:rPr>
                <w:spacing w:val="-4"/>
              </w:rPr>
              <w:t xml:space="preserve"> </w:t>
            </w:r>
            <w:r>
              <w:t>will</w:t>
            </w:r>
            <w:r>
              <w:rPr>
                <w:spacing w:val="-3"/>
              </w:rPr>
              <w:t xml:space="preserve"> </w:t>
            </w:r>
            <w:r>
              <w:t>contact</w:t>
            </w:r>
            <w:r>
              <w:rPr>
                <w:spacing w:val="-3"/>
              </w:rPr>
              <w:t xml:space="preserve"> </w:t>
            </w:r>
            <w:r>
              <w:t>you</w:t>
            </w:r>
            <w:r>
              <w:rPr>
                <w:spacing w:val="-4"/>
              </w:rPr>
              <w:t xml:space="preserve"> </w:t>
            </w:r>
            <w:r>
              <w:t>before</w:t>
            </w:r>
            <w:r>
              <w:rPr>
                <w:spacing w:val="-6"/>
              </w:rPr>
              <w:t xml:space="preserve"> </w:t>
            </w:r>
            <w:r>
              <w:t>your</w:t>
            </w:r>
            <w:r>
              <w:rPr>
                <w:spacing w:val="-3"/>
              </w:rPr>
              <w:t xml:space="preserve"> </w:t>
            </w:r>
            <w:r>
              <w:t>arrival</w:t>
            </w:r>
            <w:r>
              <w:rPr>
                <w:spacing w:val="-5"/>
              </w:rPr>
              <w:t xml:space="preserve"> </w:t>
            </w:r>
            <w:r>
              <w:t>and guide you</w:t>
            </w:r>
            <w:r>
              <w:rPr>
                <w:spacing w:val="-1"/>
              </w:rPr>
              <w:t xml:space="preserve"> </w:t>
            </w:r>
            <w:r>
              <w:t>to</w:t>
            </w:r>
            <w:r>
              <w:rPr>
                <w:spacing w:val="-3"/>
              </w:rPr>
              <w:t xml:space="preserve"> </w:t>
            </w:r>
            <w:r>
              <w:t>the</w:t>
            </w:r>
            <w:r>
              <w:rPr>
                <w:spacing w:val="-1"/>
              </w:rPr>
              <w:t xml:space="preserve"> </w:t>
            </w:r>
            <w:r>
              <w:t>place</w:t>
            </w:r>
            <w:r>
              <w:rPr>
                <w:spacing w:val="-1"/>
              </w:rPr>
              <w:t xml:space="preserve"> </w:t>
            </w:r>
            <w:r>
              <w:t>of residence and</w:t>
            </w:r>
            <w:r>
              <w:rPr>
                <w:spacing w:val="-1"/>
              </w:rPr>
              <w:t xml:space="preserve"> </w:t>
            </w:r>
            <w:r>
              <w:t>the</w:t>
            </w:r>
            <w:r>
              <w:rPr>
                <w:spacing w:val="-1"/>
              </w:rPr>
              <w:t xml:space="preserve"> </w:t>
            </w:r>
            <w:r>
              <w:t>university.</w:t>
            </w:r>
            <w:r>
              <w:rPr>
                <w:spacing w:val="-2"/>
              </w:rPr>
              <w:t xml:space="preserve"> </w:t>
            </w:r>
            <w:r>
              <w:t>We</w:t>
            </w:r>
            <w:r>
              <w:rPr>
                <w:spacing w:val="-1"/>
              </w:rPr>
              <w:t xml:space="preserve"> </w:t>
            </w:r>
            <w:r>
              <w:t>would like</w:t>
            </w:r>
            <w:r>
              <w:rPr>
                <w:spacing w:val="-1"/>
              </w:rPr>
              <w:t xml:space="preserve"> </w:t>
            </w:r>
            <w:r>
              <w:t>you</w:t>
            </w:r>
            <w:r>
              <w:rPr>
                <w:spacing w:val="-1"/>
              </w:rPr>
              <w:t xml:space="preserve"> </w:t>
            </w:r>
            <w:r>
              <w:t>to</w:t>
            </w:r>
            <w:r>
              <w:rPr>
                <w:spacing w:val="-1"/>
              </w:rPr>
              <w:t xml:space="preserve"> </w:t>
            </w:r>
            <w:r>
              <w:t>register at the International Relations Office.</w:t>
            </w:r>
          </w:p>
        </w:tc>
      </w:tr>
      <w:tr w:rsidR="006867B1" w14:paraId="16BDCB3C" w14:textId="77777777" w:rsidTr="00FE065F">
        <w:trPr>
          <w:trHeight w:val="2024"/>
        </w:trPr>
        <w:tc>
          <w:tcPr>
            <w:tcW w:w="2354" w:type="dxa"/>
            <w:tcBorders>
              <w:top w:val="single" w:sz="4" w:space="0" w:color="auto"/>
              <w:left w:val="double" w:sz="6" w:space="0" w:color="000000"/>
              <w:bottom w:val="nil"/>
            </w:tcBorders>
          </w:tcPr>
          <w:p w14:paraId="07FC587B" w14:textId="77777777" w:rsidR="006867B1" w:rsidRDefault="00000000">
            <w:pPr>
              <w:pStyle w:val="TableParagraph"/>
              <w:spacing w:before="137"/>
              <w:ind w:left="95" w:right="452"/>
              <w:rPr>
                <w:b/>
              </w:rPr>
            </w:pPr>
            <w:r w:rsidRPr="00E0429B">
              <w:rPr>
                <w:b/>
                <w:color w:val="1F497D" w:themeColor="text2"/>
              </w:rPr>
              <w:t>University</w:t>
            </w:r>
            <w:r w:rsidRPr="00E0429B">
              <w:rPr>
                <w:b/>
                <w:color w:val="1F497D" w:themeColor="text2"/>
                <w:spacing w:val="-16"/>
              </w:rPr>
              <w:t xml:space="preserve"> </w:t>
            </w:r>
            <w:r w:rsidRPr="00E0429B">
              <w:rPr>
                <w:b/>
                <w:color w:val="1F497D" w:themeColor="text2"/>
              </w:rPr>
              <w:t xml:space="preserve">health </w:t>
            </w:r>
            <w:proofErr w:type="spellStart"/>
            <w:r w:rsidRPr="00E0429B">
              <w:rPr>
                <w:b/>
                <w:color w:val="1F497D" w:themeColor="text2"/>
                <w:spacing w:val="-2"/>
              </w:rPr>
              <w:t>centre</w:t>
            </w:r>
            <w:proofErr w:type="spellEnd"/>
          </w:p>
        </w:tc>
        <w:tc>
          <w:tcPr>
            <w:tcW w:w="8121" w:type="dxa"/>
            <w:tcBorders>
              <w:top w:val="single" w:sz="4" w:space="0" w:color="auto"/>
              <w:bottom w:val="nil"/>
              <w:right w:val="double" w:sz="6" w:space="0" w:color="000000"/>
            </w:tcBorders>
          </w:tcPr>
          <w:p w14:paraId="76DB101E" w14:textId="5D6ACE04" w:rsidR="006867B1" w:rsidRDefault="00000000">
            <w:pPr>
              <w:pStyle w:val="TableParagraph"/>
              <w:spacing w:before="123"/>
            </w:pPr>
            <w:r>
              <w:t>The</w:t>
            </w:r>
            <w:r>
              <w:rPr>
                <w:spacing w:val="-4"/>
              </w:rPr>
              <w:t xml:space="preserve"> </w:t>
            </w:r>
            <w:r>
              <w:t>university</w:t>
            </w:r>
            <w:r>
              <w:rPr>
                <w:spacing w:val="-1"/>
              </w:rPr>
              <w:t xml:space="preserve"> </w:t>
            </w:r>
            <w:r>
              <w:rPr>
                <w:b/>
              </w:rPr>
              <w:t>outpatient</w:t>
            </w:r>
            <w:r>
              <w:rPr>
                <w:b/>
                <w:spacing w:val="-3"/>
              </w:rPr>
              <w:t xml:space="preserve"> </w:t>
            </w:r>
            <w:r>
              <w:rPr>
                <w:b/>
              </w:rPr>
              <w:t>clinic</w:t>
            </w:r>
            <w:r>
              <w:rPr>
                <w:b/>
                <w:spacing w:val="-3"/>
              </w:rPr>
              <w:t xml:space="preserve"> </w:t>
            </w:r>
            <w:r>
              <w:t>is</w:t>
            </w:r>
            <w:r>
              <w:rPr>
                <w:spacing w:val="-4"/>
              </w:rPr>
              <w:t xml:space="preserve"> </w:t>
            </w:r>
            <w:r>
              <w:t>open</w:t>
            </w:r>
            <w:r>
              <w:rPr>
                <w:spacing w:val="-4"/>
              </w:rPr>
              <w:t xml:space="preserve"> </w:t>
            </w:r>
            <w:r>
              <w:t>every</w:t>
            </w:r>
            <w:r>
              <w:rPr>
                <w:spacing w:val="-4"/>
              </w:rPr>
              <w:t xml:space="preserve"> </w:t>
            </w:r>
            <w:r>
              <w:t>day,</w:t>
            </w:r>
            <w:r>
              <w:rPr>
                <w:spacing w:val="-5"/>
              </w:rPr>
              <w:t xml:space="preserve"> </w:t>
            </w:r>
            <w:proofErr w:type="gramStart"/>
            <w:r>
              <w:t>holiday</w:t>
            </w:r>
            <w:proofErr w:type="gramEnd"/>
            <w:r>
              <w:rPr>
                <w:spacing w:val="-2"/>
              </w:rPr>
              <w:t xml:space="preserve"> </w:t>
            </w:r>
            <w:r>
              <w:t>and</w:t>
            </w:r>
            <w:r>
              <w:rPr>
                <w:spacing w:val="-4"/>
              </w:rPr>
              <w:t xml:space="preserve"> </w:t>
            </w:r>
            <w:r>
              <w:t>at</w:t>
            </w:r>
            <w:r>
              <w:rPr>
                <w:spacing w:val="-3"/>
              </w:rPr>
              <w:t xml:space="preserve"> </w:t>
            </w:r>
            <w:r>
              <w:t>night.</w:t>
            </w:r>
            <w:r>
              <w:rPr>
                <w:spacing w:val="-5"/>
              </w:rPr>
              <w:t xml:space="preserve"> </w:t>
            </w:r>
            <w:r>
              <w:t>The</w:t>
            </w:r>
            <w:r>
              <w:rPr>
                <w:spacing w:val="-4"/>
              </w:rPr>
              <w:t xml:space="preserve"> </w:t>
            </w:r>
            <w:r>
              <w:t xml:space="preserve">student </w:t>
            </w:r>
            <w:r w:rsidR="00AE4D47">
              <w:t>must</w:t>
            </w:r>
            <w:r>
              <w:t xml:space="preserve"> possess European Health Insurance Card or private health insurance while registering for doctor appointment – see above.</w:t>
            </w:r>
          </w:p>
          <w:p w14:paraId="4D0639E5" w14:textId="77777777" w:rsidR="006867B1" w:rsidRDefault="00000000">
            <w:pPr>
              <w:pStyle w:val="TableParagraph"/>
              <w:spacing w:before="1"/>
              <w:ind w:right="559"/>
              <w:rPr>
                <w:b/>
              </w:rPr>
            </w:pPr>
            <w:proofErr w:type="spellStart"/>
            <w:r w:rsidRPr="008E355E">
              <w:rPr>
                <w:b/>
                <w:lang w:val="pl-PL"/>
              </w:rPr>
              <w:t>Address</w:t>
            </w:r>
            <w:proofErr w:type="spellEnd"/>
            <w:r w:rsidRPr="008E355E">
              <w:rPr>
                <w:b/>
                <w:lang w:val="pl-PL"/>
              </w:rPr>
              <w:t>:</w:t>
            </w:r>
            <w:r w:rsidRPr="008E355E">
              <w:rPr>
                <w:b/>
                <w:spacing w:val="-7"/>
                <w:lang w:val="pl-PL"/>
              </w:rPr>
              <w:t xml:space="preserve"> </w:t>
            </w:r>
            <w:r w:rsidRPr="008E355E">
              <w:rPr>
                <w:b/>
                <w:lang w:val="pl-PL"/>
              </w:rPr>
              <w:t>Centrum</w:t>
            </w:r>
            <w:r w:rsidRPr="008E355E">
              <w:rPr>
                <w:b/>
                <w:spacing w:val="-10"/>
                <w:lang w:val="pl-PL"/>
              </w:rPr>
              <w:t xml:space="preserve"> </w:t>
            </w:r>
            <w:r w:rsidRPr="008E355E">
              <w:rPr>
                <w:b/>
                <w:lang w:val="pl-PL"/>
              </w:rPr>
              <w:t>Medyczne</w:t>
            </w:r>
            <w:r w:rsidRPr="008E355E">
              <w:rPr>
                <w:b/>
                <w:spacing w:val="-8"/>
                <w:lang w:val="pl-PL"/>
              </w:rPr>
              <w:t xml:space="preserve"> </w:t>
            </w:r>
            <w:r w:rsidRPr="008E355E">
              <w:rPr>
                <w:b/>
                <w:lang w:val="pl-PL"/>
              </w:rPr>
              <w:t>Warszawskiego</w:t>
            </w:r>
            <w:r w:rsidRPr="008E355E">
              <w:rPr>
                <w:b/>
                <w:spacing w:val="-10"/>
                <w:lang w:val="pl-PL"/>
              </w:rPr>
              <w:t xml:space="preserve"> </w:t>
            </w:r>
            <w:r w:rsidRPr="008E355E">
              <w:rPr>
                <w:b/>
                <w:lang w:val="pl-PL"/>
              </w:rPr>
              <w:t>Uniwersytetu</w:t>
            </w:r>
            <w:r w:rsidRPr="008E355E">
              <w:rPr>
                <w:b/>
                <w:spacing w:val="-10"/>
                <w:lang w:val="pl-PL"/>
              </w:rPr>
              <w:t xml:space="preserve"> </w:t>
            </w:r>
            <w:r w:rsidRPr="008E355E">
              <w:rPr>
                <w:b/>
                <w:lang w:val="pl-PL"/>
              </w:rPr>
              <w:t xml:space="preserve">Medycznego ul. </w:t>
            </w:r>
            <w:proofErr w:type="spellStart"/>
            <w:r>
              <w:rPr>
                <w:b/>
              </w:rPr>
              <w:t>Banacha</w:t>
            </w:r>
            <w:proofErr w:type="spellEnd"/>
            <w:r>
              <w:rPr>
                <w:b/>
              </w:rPr>
              <w:t xml:space="preserve"> 1a, Blok F, 1</w:t>
            </w:r>
            <w:r>
              <w:rPr>
                <w:b/>
                <w:vertAlign w:val="superscript"/>
              </w:rPr>
              <w:t>st</w:t>
            </w:r>
            <w:r>
              <w:rPr>
                <w:b/>
              </w:rPr>
              <w:t xml:space="preserve"> floor</w:t>
            </w:r>
          </w:p>
          <w:p w14:paraId="02E7EEB8" w14:textId="77777777" w:rsidR="006867B1" w:rsidRDefault="00000000">
            <w:pPr>
              <w:pStyle w:val="TableParagraph"/>
              <w:ind w:right="890"/>
            </w:pPr>
            <w:r>
              <w:t>-</w:t>
            </w:r>
            <w:r>
              <w:rPr>
                <w:spacing w:val="-3"/>
              </w:rPr>
              <w:t xml:space="preserve"> </w:t>
            </w:r>
            <w:r>
              <w:t>connection</w:t>
            </w:r>
            <w:r>
              <w:rPr>
                <w:spacing w:val="-4"/>
              </w:rPr>
              <w:t xml:space="preserve"> </w:t>
            </w:r>
            <w:r>
              <w:t>by</w:t>
            </w:r>
            <w:r>
              <w:rPr>
                <w:spacing w:val="-4"/>
              </w:rPr>
              <w:t xml:space="preserve"> </w:t>
            </w:r>
            <w:r>
              <w:t>tram</w:t>
            </w:r>
            <w:r>
              <w:rPr>
                <w:spacing w:val="-3"/>
              </w:rPr>
              <w:t xml:space="preserve"> </w:t>
            </w:r>
            <w:r>
              <w:t>number</w:t>
            </w:r>
            <w:r>
              <w:rPr>
                <w:spacing w:val="-4"/>
              </w:rPr>
              <w:t xml:space="preserve"> </w:t>
            </w:r>
            <w:r>
              <w:rPr>
                <w:b/>
              </w:rPr>
              <w:t>1</w:t>
            </w:r>
            <w:r>
              <w:rPr>
                <w:b/>
                <w:spacing w:val="-4"/>
              </w:rPr>
              <w:t xml:space="preserve"> </w:t>
            </w:r>
            <w:r>
              <w:t>from</w:t>
            </w:r>
            <w:r>
              <w:rPr>
                <w:spacing w:val="-3"/>
              </w:rPr>
              <w:t xml:space="preserve"> </w:t>
            </w:r>
            <w:r>
              <w:t>the</w:t>
            </w:r>
            <w:r>
              <w:rPr>
                <w:spacing w:val="-4"/>
              </w:rPr>
              <w:t xml:space="preserve"> </w:t>
            </w:r>
            <w:r>
              <w:t>student</w:t>
            </w:r>
            <w:r>
              <w:rPr>
                <w:spacing w:val="-5"/>
              </w:rPr>
              <w:t xml:space="preserve"> </w:t>
            </w:r>
            <w:r>
              <w:t>residence</w:t>
            </w:r>
            <w:r>
              <w:rPr>
                <w:spacing w:val="-2"/>
              </w:rPr>
              <w:t xml:space="preserve"> </w:t>
            </w:r>
            <w:r>
              <w:t>–</w:t>
            </w:r>
            <w:r>
              <w:rPr>
                <w:spacing w:val="-4"/>
              </w:rPr>
              <w:t xml:space="preserve"> </w:t>
            </w:r>
            <w:r>
              <w:t>‘</w:t>
            </w:r>
            <w:proofErr w:type="spellStart"/>
            <w:r>
              <w:t>Żytnia</w:t>
            </w:r>
            <w:proofErr w:type="spellEnd"/>
            <w:r>
              <w:t>’</w:t>
            </w:r>
            <w:r>
              <w:rPr>
                <w:spacing w:val="-3"/>
              </w:rPr>
              <w:t xml:space="preserve"> </w:t>
            </w:r>
            <w:r>
              <w:t>stop</w:t>
            </w:r>
            <w:r>
              <w:rPr>
                <w:spacing w:val="-4"/>
              </w:rPr>
              <w:t xml:space="preserve"> </w:t>
            </w:r>
            <w:r>
              <w:t>to ‘</w:t>
            </w:r>
            <w:proofErr w:type="spellStart"/>
            <w:r>
              <w:t>Banacha</w:t>
            </w:r>
            <w:proofErr w:type="spellEnd"/>
            <w:r>
              <w:t>’ stop.</w:t>
            </w:r>
          </w:p>
        </w:tc>
      </w:tr>
      <w:tr w:rsidR="006867B1" w14:paraId="50B87282" w14:textId="77777777" w:rsidTr="00FE065F">
        <w:trPr>
          <w:trHeight w:val="671"/>
        </w:trPr>
        <w:tc>
          <w:tcPr>
            <w:tcW w:w="2354" w:type="dxa"/>
            <w:tcBorders>
              <w:top w:val="nil"/>
              <w:left w:val="double" w:sz="6" w:space="0" w:color="000000"/>
            </w:tcBorders>
          </w:tcPr>
          <w:p w14:paraId="0A2A6DBB" w14:textId="77777777" w:rsidR="006867B1" w:rsidRDefault="006867B1">
            <w:pPr>
              <w:pStyle w:val="TableParagraph"/>
              <w:ind w:left="0"/>
              <w:rPr>
                <w:rFonts w:ascii="Times New Roman"/>
              </w:rPr>
            </w:pPr>
          </w:p>
        </w:tc>
        <w:tc>
          <w:tcPr>
            <w:tcW w:w="8121" w:type="dxa"/>
            <w:tcBorders>
              <w:top w:val="nil"/>
              <w:right w:val="double" w:sz="6" w:space="0" w:color="000000"/>
            </w:tcBorders>
          </w:tcPr>
          <w:p w14:paraId="18C05A81" w14:textId="77777777" w:rsidR="006867B1" w:rsidRDefault="00000000">
            <w:pPr>
              <w:pStyle w:val="TableParagraph"/>
              <w:spacing w:before="123"/>
              <w:rPr>
                <w:b/>
              </w:rPr>
            </w:pPr>
            <w:r>
              <w:rPr>
                <w:b/>
                <w:spacing w:val="-2"/>
              </w:rPr>
              <w:t>Contact:</w:t>
            </w:r>
          </w:p>
          <w:p w14:paraId="27E5804B" w14:textId="77777777" w:rsidR="006867B1" w:rsidRPr="00B16117" w:rsidRDefault="00000000">
            <w:pPr>
              <w:pStyle w:val="TableParagraph"/>
              <w:numPr>
                <w:ilvl w:val="0"/>
                <w:numId w:val="3"/>
              </w:numPr>
              <w:tabs>
                <w:tab w:val="left" w:pos="829"/>
              </w:tabs>
              <w:spacing w:line="252" w:lineRule="exact"/>
              <w:ind w:left="829" w:hanging="359"/>
            </w:pPr>
            <w:r>
              <w:t>Monday</w:t>
            </w:r>
            <w:r>
              <w:rPr>
                <w:spacing w:val="-4"/>
              </w:rPr>
              <w:t xml:space="preserve"> </w:t>
            </w:r>
            <w:r>
              <w:t>to</w:t>
            </w:r>
            <w:r>
              <w:rPr>
                <w:spacing w:val="-2"/>
              </w:rPr>
              <w:t xml:space="preserve"> </w:t>
            </w:r>
            <w:r>
              <w:t>Friday 8</w:t>
            </w:r>
            <w:r>
              <w:rPr>
                <w:spacing w:val="-4"/>
              </w:rPr>
              <w:t xml:space="preserve"> </w:t>
            </w:r>
            <w:r>
              <w:t>am –</w:t>
            </w:r>
            <w:r>
              <w:rPr>
                <w:spacing w:val="-2"/>
              </w:rPr>
              <w:t xml:space="preserve"> </w:t>
            </w:r>
            <w:r>
              <w:t>6</w:t>
            </w:r>
            <w:r>
              <w:rPr>
                <w:spacing w:val="-4"/>
              </w:rPr>
              <w:t xml:space="preserve"> </w:t>
            </w:r>
            <w:r>
              <w:t>pm</w:t>
            </w:r>
            <w:r>
              <w:rPr>
                <w:spacing w:val="-1"/>
              </w:rPr>
              <w:t xml:space="preserve"> </w:t>
            </w:r>
            <w:r>
              <w:t>by</w:t>
            </w:r>
            <w:r>
              <w:rPr>
                <w:spacing w:val="1"/>
              </w:rPr>
              <w:t xml:space="preserve"> </w:t>
            </w:r>
            <w:r>
              <w:rPr>
                <w:b/>
              </w:rPr>
              <w:t>phone:</w:t>
            </w:r>
            <w:r>
              <w:rPr>
                <w:b/>
                <w:spacing w:val="-1"/>
              </w:rPr>
              <w:t xml:space="preserve"> </w:t>
            </w:r>
            <w:r>
              <w:rPr>
                <w:b/>
              </w:rPr>
              <w:t>22</w:t>
            </w:r>
            <w:r>
              <w:rPr>
                <w:b/>
                <w:spacing w:val="-2"/>
              </w:rPr>
              <w:t xml:space="preserve"> </w:t>
            </w:r>
            <w:r>
              <w:rPr>
                <w:b/>
              </w:rPr>
              <w:t>250</w:t>
            </w:r>
            <w:r>
              <w:rPr>
                <w:b/>
                <w:spacing w:val="-2"/>
              </w:rPr>
              <w:t xml:space="preserve"> </w:t>
            </w:r>
            <w:r>
              <w:rPr>
                <w:b/>
              </w:rPr>
              <w:t>28</w:t>
            </w:r>
            <w:r>
              <w:rPr>
                <w:b/>
                <w:spacing w:val="-1"/>
              </w:rPr>
              <w:t xml:space="preserve"> </w:t>
            </w:r>
            <w:r>
              <w:rPr>
                <w:b/>
              </w:rPr>
              <w:t>01</w:t>
            </w:r>
            <w:r>
              <w:rPr>
                <w:b/>
                <w:spacing w:val="-2"/>
              </w:rPr>
              <w:t xml:space="preserve"> </w:t>
            </w:r>
            <w:r>
              <w:rPr>
                <w:b/>
              </w:rPr>
              <w:t>extension</w:t>
            </w:r>
            <w:r>
              <w:rPr>
                <w:b/>
                <w:spacing w:val="-2"/>
              </w:rPr>
              <w:t xml:space="preserve"> </w:t>
            </w:r>
            <w:r>
              <w:rPr>
                <w:b/>
              </w:rPr>
              <w:t>2</w:t>
            </w:r>
            <w:r>
              <w:rPr>
                <w:b/>
                <w:spacing w:val="-4"/>
              </w:rPr>
              <w:t xml:space="preserve"> </w:t>
            </w:r>
            <w:r>
              <w:t xml:space="preserve">or </w:t>
            </w:r>
            <w:r>
              <w:rPr>
                <w:spacing w:val="-5"/>
              </w:rPr>
              <w:t>at</w:t>
            </w:r>
          </w:p>
          <w:p w14:paraId="63F49388" w14:textId="77777777" w:rsidR="00B16117" w:rsidRDefault="00B16117" w:rsidP="00B16117">
            <w:pPr>
              <w:pStyle w:val="TableParagraph"/>
              <w:tabs>
                <w:tab w:val="left" w:pos="829"/>
              </w:tabs>
              <w:spacing w:line="252" w:lineRule="exact"/>
              <w:ind w:left="829"/>
            </w:pPr>
            <w:r>
              <w:t>the registration desk; from 6 pm directly at the registration desk</w:t>
            </w:r>
          </w:p>
          <w:p w14:paraId="255E7F57" w14:textId="1CB3F5D3" w:rsidR="00B16117" w:rsidRDefault="00B16117" w:rsidP="00B16117">
            <w:pPr>
              <w:pStyle w:val="TableParagraph"/>
              <w:numPr>
                <w:ilvl w:val="0"/>
                <w:numId w:val="4"/>
              </w:numPr>
              <w:tabs>
                <w:tab w:val="left" w:pos="829"/>
              </w:tabs>
              <w:spacing w:line="252" w:lineRule="exact"/>
            </w:pPr>
            <w:r>
              <w:t>Saturday, Sunday, holiday, night by phone: 22 250 28 01 extension 2 or at the registration desk</w:t>
            </w:r>
          </w:p>
          <w:p w14:paraId="1F6D460F" w14:textId="24905CCE" w:rsidR="00B16117" w:rsidRDefault="00B16117" w:rsidP="00B16117">
            <w:pPr>
              <w:pStyle w:val="TableParagraph"/>
              <w:numPr>
                <w:ilvl w:val="0"/>
                <w:numId w:val="4"/>
              </w:numPr>
              <w:tabs>
                <w:tab w:val="left" w:pos="829"/>
              </w:tabs>
              <w:spacing w:line="252" w:lineRule="exact"/>
            </w:pPr>
            <w:r>
              <w:t xml:space="preserve">e-mail: </w:t>
            </w:r>
            <w:hyperlink r:id="rId21" w:history="1">
              <w:r w:rsidRPr="00256802">
                <w:rPr>
                  <w:rStyle w:val="Hipercze"/>
                  <w:color w:val="365F91" w:themeColor="accent1" w:themeShade="BF"/>
                </w:rPr>
                <w:t>kontakt@cmwum.pl</w:t>
              </w:r>
            </w:hyperlink>
            <w:r w:rsidRPr="00256802">
              <w:rPr>
                <w:color w:val="365F91" w:themeColor="accent1" w:themeShade="BF"/>
              </w:rPr>
              <w:t xml:space="preserve"> </w:t>
            </w:r>
          </w:p>
          <w:p w14:paraId="265CC9DA" w14:textId="736146EB" w:rsidR="00B16117" w:rsidRDefault="00B16117" w:rsidP="00B16117">
            <w:pPr>
              <w:pStyle w:val="TableParagraph"/>
              <w:numPr>
                <w:ilvl w:val="0"/>
                <w:numId w:val="4"/>
              </w:numPr>
              <w:tabs>
                <w:tab w:val="left" w:pos="829"/>
              </w:tabs>
              <w:spacing w:line="252" w:lineRule="exact"/>
            </w:pPr>
            <w:r>
              <w:t xml:space="preserve">map: </w:t>
            </w:r>
            <w:hyperlink r:id="rId22" w:history="1">
              <w:r w:rsidR="00402B17" w:rsidRPr="00256802">
                <w:rPr>
                  <w:rStyle w:val="Hipercze"/>
                  <w:color w:val="365F91" w:themeColor="accent1" w:themeShade="BF"/>
                </w:rPr>
                <w:t>https://cmwum.pl/</w:t>
              </w:r>
            </w:hyperlink>
            <w:r w:rsidR="00402B17" w:rsidRPr="00256802">
              <w:rPr>
                <w:color w:val="365F91" w:themeColor="accent1" w:themeShade="BF"/>
              </w:rPr>
              <w:t xml:space="preserve"> </w:t>
            </w:r>
          </w:p>
        </w:tc>
      </w:tr>
      <w:tr w:rsidR="006867B1" w14:paraId="480D8137" w14:textId="77777777" w:rsidTr="00490FA1">
        <w:trPr>
          <w:trHeight w:val="901"/>
        </w:trPr>
        <w:tc>
          <w:tcPr>
            <w:tcW w:w="2354" w:type="dxa"/>
            <w:tcBorders>
              <w:left w:val="double" w:sz="6" w:space="0" w:color="000000"/>
              <w:bottom w:val="nil"/>
            </w:tcBorders>
          </w:tcPr>
          <w:p w14:paraId="5FCE8817" w14:textId="26C716A2" w:rsidR="006867B1" w:rsidRDefault="00000000">
            <w:pPr>
              <w:pStyle w:val="TableParagraph"/>
              <w:ind w:left="95" w:right="672"/>
              <w:rPr>
                <w:b/>
              </w:rPr>
            </w:pPr>
            <w:r w:rsidRPr="00E0429B">
              <w:rPr>
                <w:b/>
                <w:color w:val="1F497D" w:themeColor="text2"/>
              </w:rPr>
              <w:t>Other</w:t>
            </w:r>
            <w:r w:rsidRPr="00E0429B">
              <w:rPr>
                <w:b/>
                <w:color w:val="1F497D" w:themeColor="text2"/>
                <w:spacing w:val="-16"/>
              </w:rPr>
              <w:t xml:space="preserve"> </w:t>
            </w:r>
            <w:r w:rsidRPr="00E0429B">
              <w:rPr>
                <w:b/>
                <w:color w:val="1F497D" w:themeColor="text2"/>
              </w:rPr>
              <w:t xml:space="preserve">practical </w:t>
            </w:r>
            <w:r w:rsidRPr="00E0429B">
              <w:rPr>
                <w:b/>
                <w:color w:val="1F497D" w:themeColor="text2"/>
                <w:spacing w:val="-2"/>
              </w:rPr>
              <w:t>information</w:t>
            </w:r>
          </w:p>
        </w:tc>
        <w:tc>
          <w:tcPr>
            <w:tcW w:w="8121" w:type="dxa"/>
            <w:tcBorders>
              <w:bottom w:val="nil"/>
              <w:right w:val="double" w:sz="6" w:space="0" w:color="000000"/>
            </w:tcBorders>
          </w:tcPr>
          <w:p w14:paraId="4E8B4528" w14:textId="77777777" w:rsidR="00FE065F" w:rsidRPr="00FE065F" w:rsidRDefault="00FE065F" w:rsidP="00FE065F">
            <w:pPr>
              <w:pStyle w:val="TableParagraph"/>
              <w:ind w:left="0"/>
              <w:rPr>
                <w:sz w:val="16"/>
                <w:szCs w:val="16"/>
              </w:rPr>
            </w:pPr>
          </w:p>
          <w:p w14:paraId="1147C129" w14:textId="3EBC07FD" w:rsidR="006867B1" w:rsidRDefault="00000000">
            <w:pPr>
              <w:pStyle w:val="TableParagraph"/>
              <w:rPr>
                <w:b/>
              </w:rPr>
            </w:pPr>
            <w:r>
              <w:t>For</w:t>
            </w:r>
            <w:r>
              <w:rPr>
                <w:spacing w:val="-3"/>
              </w:rPr>
              <w:t xml:space="preserve"> </w:t>
            </w:r>
            <w:r>
              <w:t>general</w:t>
            </w:r>
            <w:r>
              <w:rPr>
                <w:spacing w:val="-5"/>
              </w:rPr>
              <w:t xml:space="preserve"> </w:t>
            </w:r>
            <w:r>
              <w:t>information</w:t>
            </w:r>
            <w:r>
              <w:rPr>
                <w:spacing w:val="-4"/>
              </w:rPr>
              <w:t xml:space="preserve"> </w:t>
            </w:r>
            <w:r>
              <w:t>about</w:t>
            </w:r>
            <w:r>
              <w:rPr>
                <w:spacing w:val="-2"/>
              </w:rPr>
              <w:t xml:space="preserve"> </w:t>
            </w:r>
            <w:r>
              <w:rPr>
                <w:b/>
              </w:rPr>
              <w:t>Poland</w:t>
            </w:r>
            <w:r>
              <w:t>,</w:t>
            </w:r>
            <w:r>
              <w:rPr>
                <w:spacing w:val="-5"/>
              </w:rPr>
              <w:t xml:space="preserve"> </w:t>
            </w:r>
            <w:r>
              <w:t>its</w:t>
            </w:r>
            <w:r>
              <w:rPr>
                <w:spacing w:val="-4"/>
              </w:rPr>
              <w:t xml:space="preserve"> </w:t>
            </w:r>
            <w:r>
              <w:t>geography,</w:t>
            </w:r>
            <w:r>
              <w:rPr>
                <w:spacing w:val="-3"/>
              </w:rPr>
              <w:t xml:space="preserve"> </w:t>
            </w:r>
            <w:r>
              <w:t>customs,</w:t>
            </w:r>
            <w:r>
              <w:rPr>
                <w:spacing w:val="-3"/>
              </w:rPr>
              <w:t xml:space="preserve"> </w:t>
            </w:r>
            <w:r>
              <w:t>climate</w:t>
            </w:r>
            <w:r>
              <w:rPr>
                <w:spacing w:val="-4"/>
              </w:rPr>
              <w:t xml:space="preserve"> </w:t>
            </w:r>
            <w:proofErr w:type="spellStart"/>
            <w:r>
              <w:t>etc</w:t>
            </w:r>
            <w:proofErr w:type="spellEnd"/>
            <w:r>
              <w:rPr>
                <w:spacing w:val="-6"/>
              </w:rPr>
              <w:t xml:space="preserve"> </w:t>
            </w:r>
            <w:r>
              <w:t>visit</w:t>
            </w:r>
            <w:r>
              <w:rPr>
                <w:spacing w:val="-3"/>
              </w:rPr>
              <w:t xml:space="preserve"> </w:t>
            </w:r>
            <w:r>
              <w:t xml:space="preserve">the website: </w:t>
            </w:r>
            <w:hyperlink r:id="rId23">
              <w:r w:rsidR="006867B1" w:rsidRPr="00E0429B">
                <w:rPr>
                  <w:b/>
                  <w:color w:val="1F497D" w:themeColor="text2"/>
                  <w:u w:val="single" w:color="0000FF"/>
                </w:rPr>
                <w:t>www.poland.travel/en</w:t>
              </w:r>
            </w:hyperlink>
          </w:p>
          <w:p w14:paraId="08C9FD77" w14:textId="77777777" w:rsidR="006867B1" w:rsidRDefault="00000000">
            <w:pPr>
              <w:pStyle w:val="TableParagraph"/>
              <w:rPr>
                <w:b/>
              </w:rPr>
            </w:pPr>
            <w:r>
              <w:rPr>
                <w:b/>
              </w:rPr>
              <w:t>Warsaw:</w:t>
            </w:r>
            <w:r>
              <w:rPr>
                <w:b/>
                <w:spacing w:val="-3"/>
              </w:rPr>
              <w:t xml:space="preserve"> </w:t>
            </w:r>
            <w:hyperlink r:id="rId24">
              <w:r w:rsidR="006867B1" w:rsidRPr="00E0429B">
                <w:rPr>
                  <w:b/>
                  <w:color w:val="1F497D" w:themeColor="text2"/>
                  <w:spacing w:val="-2"/>
                </w:rPr>
                <w:t>www.warsawtour.pl/en</w:t>
              </w:r>
            </w:hyperlink>
          </w:p>
        </w:tc>
      </w:tr>
      <w:tr w:rsidR="006867B1" w14:paraId="1E29B61C" w14:textId="77777777" w:rsidTr="00490FA1">
        <w:trPr>
          <w:trHeight w:val="786"/>
        </w:trPr>
        <w:tc>
          <w:tcPr>
            <w:tcW w:w="2354" w:type="dxa"/>
            <w:tcBorders>
              <w:top w:val="nil"/>
              <w:left w:val="double" w:sz="6" w:space="0" w:color="000000"/>
              <w:bottom w:val="nil"/>
            </w:tcBorders>
          </w:tcPr>
          <w:p w14:paraId="492303A8" w14:textId="77777777" w:rsidR="006867B1" w:rsidRDefault="006867B1">
            <w:pPr>
              <w:pStyle w:val="TableParagraph"/>
              <w:ind w:left="0"/>
              <w:rPr>
                <w:rFonts w:ascii="Times New Roman"/>
                <w:sz w:val="20"/>
              </w:rPr>
            </w:pPr>
          </w:p>
        </w:tc>
        <w:tc>
          <w:tcPr>
            <w:tcW w:w="8121" w:type="dxa"/>
            <w:tcBorders>
              <w:top w:val="nil"/>
              <w:bottom w:val="nil"/>
              <w:right w:val="double" w:sz="6" w:space="0" w:color="000000"/>
            </w:tcBorders>
          </w:tcPr>
          <w:p w14:paraId="5F50145A" w14:textId="77777777" w:rsidR="006867B1" w:rsidRDefault="00000000">
            <w:pPr>
              <w:pStyle w:val="TableParagraph"/>
              <w:spacing w:before="137"/>
              <w:ind w:right="73"/>
              <w:rPr>
                <w:b/>
              </w:rPr>
            </w:pPr>
            <w:r>
              <w:t>Public</w:t>
            </w:r>
            <w:r>
              <w:rPr>
                <w:spacing w:val="-3"/>
              </w:rPr>
              <w:t xml:space="preserve"> </w:t>
            </w:r>
            <w:r>
              <w:t>transportation</w:t>
            </w:r>
            <w:r>
              <w:rPr>
                <w:spacing w:val="-3"/>
              </w:rPr>
              <w:t xml:space="preserve"> </w:t>
            </w:r>
            <w:r>
              <w:t>in</w:t>
            </w:r>
            <w:r>
              <w:rPr>
                <w:spacing w:val="-5"/>
              </w:rPr>
              <w:t xml:space="preserve"> </w:t>
            </w:r>
            <w:r>
              <w:t>Warsaw</w:t>
            </w:r>
            <w:r>
              <w:rPr>
                <w:spacing w:val="-4"/>
              </w:rPr>
              <w:t xml:space="preserve"> </w:t>
            </w:r>
            <w:r>
              <w:t>–</w:t>
            </w:r>
            <w:r>
              <w:rPr>
                <w:spacing w:val="-7"/>
              </w:rPr>
              <w:t xml:space="preserve"> </w:t>
            </w:r>
            <w:r>
              <w:t>travel</w:t>
            </w:r>
            <w:r>
              <w:rPr>
                <w:spacing w:val="-6"/>
              </w:rPr>
              <w:t xml:space="preserve"> </w:t>
            </w:r>
            <w:r>
              <w:t>planner,</w:t>
            </w:r>
            <w:r>
              <w:rPr>
                <w:spacing w:val="-4"/>
              </w:rPr>
              <w:t xml:space="preserve"> </w:t>
            </w:r>
            <w:r>
              <w:t>bus,</w:t>
            </w:r>
            <w:r>
              <w:rPr>
                <w:spacing w:val="-4"/>
              </w:rPr>
              <w:t xml:space="preserve"> </w:t>
            </w:r>
            <w:r>
              <w:t>tram,</w:t>
            </w:r>
            <w:r>
              <w:rPr>
                <w:spacing w:val="-4"/>
              </w:rPr>
              <w:t xml:space="preserve"> </w:t>
            </w:r>
            <w:r>
              <w:t>metro</w:t>
            </w:r>
            <w:r>
              <w:rPr>
                <w:spacing w:val="-5"/>
              </w:rPr>
              <w:t xml:space="preserve"> </w:t>
            </w:r>
            <w:r>
              <w:t>timetables,</w:t>
            </w:r>
            <w:r>
              <w:rPr>
                <w:spacing w:val="-4"/>
              </w:rPr>
              <w:t xml:space="preserve"> </w:t>
            </w:r>
            <w:r>
              <w:t xml:space="preserve">tickets – ZTM </w:t>
            </w:r>
            <w:hyperlink r:id="rId25">
              <w:r w:rsidR="006867B1" w:rsidRPr="00E0429B">
                <w:rPr>
                  <w:b/>
                  <w:color w:val="1F497D" w:themeColor="text2"/>
                </w:rPr>
                <w:t>www.ztm.waw.pl</w:t>
              </w:r>
            </w:hyperlink>
          </w:p>
        </w:tc>
      </w:tr>
      <w:tr w:rsidR="006867B1" w14:paraId="765692E4" w14:textId="77777777" w:rsidTr="00490FA1">
        <w:trPr>
          <w:trHeight w:val="533"/>
        </w:trPr>
        <w:tc>
          <w:tcPr>
            <w:tcW w:w="2354" w:type="dxa"/>
            <w:tcBorders>
              <w:top w:val="nil"/>
              <w:left w:val="double" w:sz="6" w:space="0" w:color="000000"/>
              <w:bottom w:val="nil"/>
            </w:tcBorders>
          </w:tcPr>
          <w:p w14:paraId="413C1BDA" w14:textId="77777777" w:rsidR="006867B1" w:rsidRDefault="006867B1">
            <w:pPr>
              <w:pStyle w:val="TableParagraph"/>
              <w:ind w:left="0"/>
              <w:rPr>
                <w:rFonts w:ascii="Times New Roman"/>
                <w:sz w:val="20"/>
              </w:rPr>
            </w:pPr>
          </w:p>
        </w:tc>
        <w:tc>
          <w:tcPr>
            <w:tcW w:w="8121" w:type="dxa"/>
            <w:tcBorders>
              <w:top w:val="nil"/>
              <w:bottom w:val="nil"/>
              <w:right w:val="double" w:sz="6" w:space="0" w:color="000000"/>
            </w:tcBorders>
          </w:tcPr>
          <w:p w14:paraId="3A053F34" w14:textId="77777777" w:rsidR="006867B1" w:rsidRDefault="00000000">
            <w:pPr>
              <w:pStyle w:val="TableParagraph"/>
              <w:spacing w:before="137"/>
              <w:rPr>
                <w:b/>
              </w:rPr>
            </w:pPr>
            <w:r>
              <w:rPr>
                <w:color w:val="212121"/>
              </w:rPr>
              <w:t>Public</w:t>
            </w:r>
            <w:r>
              <w:rPr>
                <w:color w:val="212121"/>
                <w:spacing w:val="-5"/>
              </w:rPr>
              <w:t xml:space="preserve"> </w:t>
            </w:r>
            <w:r>
              <w:rPr>
                <w:color w:val="212121"/>
              </w:rPr>
              <w:t>transport</w:t>
            </w:r>
            <w:r>
              <w:rPr>
                <w:color w:val="212121"/>
                <w:spacing w:val="-5"/>
              </w:rPr>
              <w:t xml:space="preserve"> </w:t>
            </w:r>
            <w:r>
              <w:rPr>
                <w:color w:val="212121"/>
              </w:rPr>
              <w:t>journey</w:t>
            </w:r>
            <w:r>
              <w:rPr>
                <w:color w:val="212121"/>
                <w:spacing w:val="-2"/>
              </w:rPr>
              <w:t xml:space="preserve"> </w:t>
            </w:r>
            <w:r>
              <w:rPr>
                <w:color w:val="212121"/>
              </w:rPr>
              <w:t>planner</w:t>
            </w:r>
            <w:r>
              <w:rPr>
                <w:color w:val="212121"/>
                <w:spacing w:val="-4"/>
              </w:rPr>
              <w:t xml:space="preserve"> </w:t>
            </w:r>
            <w:r>
              <w:rPr>
                <w:color w:val="212121"/>
              </w:rPr>
              <w:t>in</w:t>
            </w:r>
            <w:r>
              <w:rPr>
                <w:color w:val="212121"/>
                <w:spacing w:val="-3"/>
              </w:rPr>
              <w:t xml:space="preserve"> </w:t>
            </w:r>
            <w:r>
              <w:rPr>
                <w:color w:val="212121"/>
              </w:rPr>
              <w:t>Warsaw:</w:t>
            </w:r>
            <w:r>
              <w:rPr>
                <w:color w:val="212121"/>
                <w:spacing w:val="-2"/>
              </w:rPr>
              <w:t xml:space="preserve"> </w:t>
            </w:r>
            <w:hyperlink r:id="rId26">
              <w:r w:rsidR="006867B1" w:rsidRPr="00E0429B">
                <w:rPr>
                  <w:b/>
                  <w:color w:val="1F497D" w:themeColor="text2"/>
                  <w:spacing w:val="-2"/>
                </w:rPr>
                <w:t>www.warszawa.jakdojade.pl</w:t>
              </w:r>
            </w:hyperlink>
          </w:p>
        </w:tc>
      </w:tr>
      <w:tr w:rsidR="006867B1" w14:paraId="4E768869" w14:textId="77777777" w:rsidTr="00490FA1">
        <w:trPr>
          <w:trHeight w:val="532"/>
        </w:trPr>
        <w:tc>
          <w:tcPr>
            <w:tcW w:w="2354" w:type="dxa"/>
            <w:tcBorders>
              <w:top w:val="nil"/>
              <w:left w:val="double" w:sz="6" w:space="0" w:color="000000"/>
              <w:bottom w:val="nil"/>
            </w:tcBorders>
          </w:tcPr>
          <w:p w14:paraId="724E2F55" w14:textId="77777777" w:rsidR="006867B1" w:rsidRDefault="006867B1">
            <w:pPr>
              <w:pStyle w:val="TableParagraph"/>
              <w:ind w:left="0"/>
              <w:rPr>
                <w:rFonts w:ascii="Times New Roman"/>
                <w:sz w:val="20"/>
              </w:rPr>
            </w:pPr>
          </w:p>
        </w:tc>
        <w:tc>
          <w:tcPr>
            <w:tcW w:w="8121" w:type="dxa"/>
            <w:tcBorders>
              <w:top w:val="nil"/>
              <w:bottom w:val="nil"/>
              <w:right w:val="double" w:sz="6" w:space="0" w:color="000000"/>
            </w:tcBorders>
          </w:tcPr>
          <w:p w14:paraId="3C7ACF7B" w14:textId="77777777" w:rsidR="006867B1" w:rsidRDefault="00000000" w:rsidP="00FE065F">
            <w:pPr>
              <w:pStyle w:val="TableParagraph"/>
              <w:ind w:left="108"/>
            </w:pPr>
            <w:r>
              <w:rPr>
                <w:u w:val="single"/>
              </w:rPr>
              <w:t>Public</w:t>
            </w:r>
            <w:r>
              <w:rPr>
                <w:spacing w:val="-3"/>
                <w:u w:val="single"/>
              </w:rPr>
              <w:t xml:space="preserve"> </w:t>
            </w:r>
            <w:r>
              <w:rPr>
                <w:spacing w:val="-2"/>
                <w:u w:val="single"/>
              </w:rPr>
              <w:t>holidays</w:t>
            </w:r>
          </w:p>
        </w:tc>
      </w:tr>
      <w:tr w:rsidR="006867B1" w14:paraId="7F0949E0" w14:textId="77777777" w:rsidTr="00490FA1">
        <w:trPr>
          <w:trHeight w:val="2985"/>
        </w:trPr>
        <w:tc>
          <w:tcPr>
            <w:tcW w:w="2354" w:type="dxa"/>
            <w:tcBorders>
              <w:top w:val="nil"/>
              <w:left w:val="double" w:sz="6" w:space="0" w:color="000000"/>
              <w:bottom w:val="nil"/>
            </w:tcBorders>
          </w:tcPr>
          <w:p w14:paraId="345BFF1C" w14:textId="77777777" w:rsidR="006867B1" w:rsidRDefault="006867B1">
            <w:pPr>
              <w:pStyle w:val="TableParagraph"/>
              <w:ind w:left="0"/>
              <w:rPr>
                <w:rFonts w:ascii="Times New Roman"/>
                <w:sz w:val="20"/>
              </w:rPr>
            </w:pPr>
          </w:p>
        </w:tc>
        <w:tc>
          <w:tcPr>
            <w:tcW w:w="8121" w:type="dxa"/>
            <w:tcBorders>
              <w:top w:val="nil"/>
              <w:bottom w:val="nil"/>
              <w:right w:val="double" w:sz="6" w:space="0" w:color="000000"/>
            </w:tcBorders>
          </w:tcPr>
          <w:p w14:paraId="48569C47" w14:textId="77777777" w:rsidR="006867B1" w:rsidRDefault="00000000" w:rsidP="00FE065F">
            <w:pPr>
              <w:pStyle w:val="TableParagraph"/>
              <w:tabs>
                <w:tab w:val="left" w:pos="4223"/>
              </w:tabs>
              <w:ind w:left="108"/>
            </w:pPr>
            <w:r>
              <w:rPr>
                <w:b/>
              </w:rPr>
              <w:t>New</w:t>
            </w:r>
            <w:r>
              <w:rPr>
                <w:b/>
                <w:spacing w:val="-2"/>
              </w:rPr>
              <w:t xml:space="preserve"> </w:t>
            </w:r>
            <w:r>
              <w:rPr>
                <w:b/>
              </w:rPr>
              <w:t>Year’s</w:t>
            </w:r>
            <w:r>
              <w:rPr>
                <w:b/>
                <w:spacing w:val="-2"/>
              </w:rPr>
              <w:t xml:space="preserve"> </w:t>
            </w:r>
            <w:r>
              <w:rPr>
                <w:b/>
                <w:spacing w:val="-5"/>
              </w:rPr>
              <w:t>Day</w:t>
            </w:r>
            <w:r>
              <w:rPr>
                <w:b/>
              </w:rPr>
              <w:tab/>
            </w:r>
            <w:r>
              <w:t>1</w:t>
            </w:r>
            <w:r>
              <w:rPr>
                <w:vertAlign w:val="superscript"/>
              </w:rPr>
              <w:t>st</w:t>
            </w:r>
            <w:r>
              <w:rPr>
                <w:spacing w:val="-14"/>
              </w:rPr>
              <w:t xml:space="preserve"> </w:t>
            </w:r>
            <w:r>
              <w:rPr>
                <w:spacing w:val="-2"/>
              </w:rPr>
              <w:t>January</w:t>
            </w:r>
          </w:p>
          <w:p w14:paraId="3DB63818" w14:textId="77777777" w:rsidR="006867B1" w:rsidRDefault="00000000" w:rsidP="00FE065F">
            <w:pPr>
              <w:pStyle w:val="TableParagraph"/>
              <w:tabs>
                <w:tab w:val="left" w:pos="4223"/>
              </w:tabs>
              <w:ind w:left="108"/>
            </w:pPr>
            <w:r>
              <w:rPr>
                <w:b/>
              </w:rPr>
              <w:t>Three</w:t>
            </w:r>
            <w:r>
              <w:rPr>
                <w:b/>
                <w:spacing w:val="-5"/>
              </w:rPr>
              <w:t xml:space="preserve"> </w:t>
            </w:r>
            <w:r>
              <w:rPr>
                <w:b/>
              </w:rPr>
              <w:t>Kings</w:t>
            </w:r>
            <w:r>
              <w:rPr>
                <w:b/>
                <w:spacing w:val="-3"/>
              </w:rPr>
              <w:t xml:space="preserve"> </w:t>
            </w:r>
            <w:r>
              <w:rPr>
                <w:b/>
                <w:spacing w:val="-5"/>
              </w:rPr>
              <w:t>Day</w:t>
            </w:r>
            <w:r>
              <w:rPr>
                <w:b/>
              </w:rPr>
              <w:tab/>
            </w:r>
            <w:r>
              <w:t>6</w:t>
            </w:r>
            <w:r>
              <w:rPr>
                <w:vertAlign w:val="superscript"/>
              </w:rPr>
              <w:t>th</w:t>
            </w:r>
            <w:r>
              <w:rPr>
                <w:spacing w:val="-14"/>
              </w:rPr>
              <w:t xml:space="preserve"> </w:t>
            </w:r>
            <w:r>
              <w:rPr>
                <w:spacing w:val="-2"/>
              </w:rPr>
              <w:t>January</w:t>
            </w:r>
          </w:p>
          <w:p w14:paraId="1292C491" w14:textId="77777777" w:rsidR="006867B1" w:rsidRDefault="00000000" w:rsidP="00FE065F">
            <w:pPr>
              <w:pStyle w:val="TableParagraph"/>
              <w:tabs>
                <w:tab w:val="left" w:pos="4223"/>
              </w:tabs>
              <w:ind w:left="108"/>
            </w:pPr>
            <w:r>
              <w:rPr>
                <w:b/>
                <w:spacing w:val="-2"/>
              </w:rPr>
              <w:t>Easter</w:t>
            </w:r>
            <w:r>
              <w:rPr>
                <w:b/>
              </w:rPr>
              <w:tab/>
            </w:r>
            <w:r>
              <w:t>Sunday</w:t>
            </w:r>
            <w:r>
              <w:rPr>
                <w:spacing w:val="-4"/>
              </w:rPr>
              <w:t xml:space="preserve"> </w:t>
            </w:r>
            <w:r>
              <w:t>and</w:t>
            </w:r>
            <w:r>
              <w:rPr>
                <w:spacing w:val="-3"/>
              </w:rPr>
              <w:t xml:space="preserve"> </w:t>
            </w:r>
            <w:r>
              <w:t>Monday</w:t>
            </w:r>
            <w:r>
              <w:rPr>
                <w:spacing w:val="-4"/>
              </w:rPr>
              <w:t xml:space="preserve"> </w:t>
            </w:r>
            <w:r>
              <w:t>in</w:t>
            </w:r>
            <w:r>
              <w:rPr>
                <w:spacing w:val="-3"/>
              </w:rPr>
              <w:t xml:space="preserve"> </w:t>
            </w:r>
            <w:r>
              <w:t>March/</w:t>
            </w:r>
            <w:r>
              <w:rPr>
                <w:spacing w:val="-2"/>
              </w:rPr>
              <w:t xml:space="preserve"> April</w:t>
            </w:r>
          </w:p>
          <w:p w14:paraId="238BABF8" w14:textId="77777777" w:rsidR="006867B1" w:rsidRDefault="00000000" w:rsidP="00FE065F">
            <w:pPr>
              <w:pStyle w:val="TableParagraph"/>
              <w:tabs>
                <w:tab w:val="left" w:pos="4223"/>
              </w:tabs>
              <w:ind w:left="108"/>
            </w:pPr>
            <w:proofErr w:type="spellStart"/>
            <w:r>
              <w:rPr>
                <w:b/>
              </w:rPr>
              <w:t>Labour</w:t>
            </w:r>
            <w:proofErr w:type="spellEnd"/>
            <w:r>
              <w:rPr>
                <w:b/>
                <w:spacing w:val="-4"/>
              </w:rPr>
              <w:t xml:space="preserve"> </w:t>
            </w:r>
            <w:r>
              <w:rPr>
                <w:b/>
                <w:spacing w:val="-5"/>
              </w:rPr>
              <w:t>Day</w:t>
            </w:r>
            <w:r>
              <w:rPr>
                <w:b/>
              </w:rPr>
              <w:tab/>
            </w:r>
            <w:r>
              <w:t>1</w:t>
            </w:r>
            <w:r>
              <w:rPr>
                <w:vertAlign w:val="superscript"/>
              </w:rPr>
              <w:t>st</w:t>
            </w:r>
            <w:r>
              <w:rPr>
                <w:spacing w:val="-14"/>
              </w:rPr>
              <w:t xml:space="preserve"> </w:t>
            </w:r>
            <w:r>
              <w:rPr>
                <w:spacing w:val="-5"/>
              </w:rPr>
              <w:t>May</w:t>
            </w:r>
          </w:p>
          <w:p w14:paraId="405112E6" w14:textId="77777777" w:rsidR="006867B1" w:rsidRDefault="00000000" w:rsidP="00FE065F">
            <w:pPr>
              <w:pStyle w:val="TableParagraph"/>
              <w:tabs>
                <w:tab w:val="left" w:pos="4223"/>
              </w:tabs>
              <w:ind w:left="108"/>
            </w:pPr>
            <w:r>
              <w:rPr>
                <w:b/>
              </w:rPr>
              <w:t>Constitution</w:t>
            </w:r>
            <w:r>
              <w:rPr>
                <w:b/>
                <w:spacing w:val="-8"/>
              </w:rPr>
              <w:t xml:space="preserve"> </w:t>
            </w:r>
            <w:r>
              <w:rPr>
                <w:b/>
                <w:spacing w:val="-5"/>
              </w:rPr>
              <w:t>Day</w:t>
            </w:r>
            <w:r>
              <w:rPr>
                <w:b/>
              </w:rPr>
              <w:tab/>
            </w:r>
            <w:r>
              <w:rPr>
                <w:spacing w:val="-2"/>
              </w:rPr>
              <w:t>3</w:t>
            </w:r>
            <w:r>
              <w:rPr>
                <w:spacing w:val="-2"/>
                <w:vertAlign w:val="superscript"/>
              </w:rPr>
              <w:t>rd</w:t>
            </w:r>
            <w:r>
              <w:rPr>
                <w:spacing w:val="-10"/>
              </w:rPr>
              <w:t xml:space="preserve"> </w:t>
            </w:r>
            <w:r>
              <w:rPr>
                <w:spacing w:val="-5"/>
              </w:rPr>
              <w:t>May</w:t>
            </w:r>
          </w:p>
          <w:p w14:paraId="014ED82D" w14:textId="77777777" w:rsidR="006867B1" w:rsidRDefault="00000000" w:rsidP="00FE065F">
            <w:pPr>
              <w:pStyle w:val="TableParagraph"/>
              <w:tabs>
                <w:tab w:val="left" w:pos="4223"/>
              </w:tabs>
              <w:ind w:left="108"/>
            </w:pPr>
            <w:r>
              <w:rPr>
                <w:b/>
              </w:rPr>
              <w:t>Corpus</w:t>
            </w:r>
            <w:r>
              <w:rPr>
                <w:b/>
                <w:spacing w:val="-2"/>
              </w:rPr>
              <w:t xml:space="preserve"> Christi</w:t>
            </w:r>
            <w:r>
              <w:rPr>
                <w:b/>
              </w:rPr>
              <w:tab/>
            </w:r>
            <w:r>
              <w:t>Thursday</w:t>
            </w:r>
            <w:r>
              <w:rPr>
                <w:spacing w:val="-6"/>
              </w:rPr>
              <w:t xml:space="preserve"> </w:t>
            </w:r>
            <w:r>
              <w:t>in</w:t>
            </w:r>
            <w:r>
              <w:rPr>
                <w:spacing w:val="-2"/>
              </w:rPr>
              <w:t xml:space="preserve"> </w:t>
            </w:r>
            <w:r>
              <w:t>May/</w:t>
            </w:r>
            <w:r>
              <w:rPr>
                <w:spacing w:val="-2"/>
              </w:rPr>
              <w:t xml:space="preserve"> </w:t>
            </w:r>
            <w:r>
              <w:rPr>
                <w:spacing w:val="-4"/>
              </w:rPr>
              <w:t>June</w:t>
            </w:r>
          </w:p>
          <w:p w14:paraId="48C7E8ED" w14:textId="77777777" w:rsidR="006867B1" w:rsidRDefault="00000000" w:rsidP="00FE065F">
            <w:pPr>
              <w:pStyle w:val="TableParagraph"/>
              <w:tabs>
                <w:tab w:val="left" w:pos="4223"/>
              </w:tabs>
              <w:ind w:left="108"/>
            </w:pPr>
            <w:r>
              <w:rPr>
                <w:b/>
              </w:rPr>
              <w:t>Feast</w:t>
            </w:r>
            <w:r>
              <w:rPr>
                <w:b/>
                <w:spacing w:val="-3"/>
              </w:rPr>
              <w:t xml:space="preserve"> </w:t>
            </w:r>
            <w:r>
              <w:rPr>
                <w:b/>
              </w:rPr>
              <w:t>of</w:t>
            </w:r>
            <w:r>
              <w:rPr>
                <w:b/>
                <w:spacing w:val="-3"/>
              </w:rPr>
              <w:t xml:space="preserve"> </w:t>
            </w:r>
            <w:r>
              <w:rPr>
                <w:b/>
              </w:rPr>
              <w:t>Assumption</w:t>
            </w:r>
            <w:r>
              <w:rPr>
                <w:b/>
                <w:spacing w:val="-3"/>
              </w:rPr>
              <w:t xml:space="preserve"> </w:t>
            </w:r>
            <w:r>
              <w:rPr>
                <w:b/>
                <w:spacing w:val="-5"/>
              </w:rPr>
              <w:t>Day</w:t>
            </w:r>
            <w:r>
              <w:rPr>
                <w:b/>
              </w:rPr>
              <w:tab/>
            </w:r>
            <w:r>
              <w:t>15</w:t>
            </w:r>
            <w:r>
              <w:rPr>
                <w:vertAlign w:val="superscript"/>
              </w:rPr>
              <w:t>th</w:t>
            </w:r>
            <w:r>
              <w:rPr>
                <w:spacing w:val="-15"/>
              </w:rPr>
              <w:t xml:space="preserve"> </w:t>
            </w:r>
            <w:r>
              <w:rPr>
                <w:spacing w:val="-2"/>
              </w:rPr>
              <w:t>August</w:t>
            </w:r>
          </w:p>
          <w:p w14:paraId="383F96E1" w14:textId="77777777" w:rsidR="006867B1" w:rsidRDefault="00000000" w:rsidP="00FE065F">
            <w:pPr>
              <w:pStyle w:val="TableParagraph"/>
              <w:tabs>
                <w:tab w:val="left" w:pos="4223"/>
              </w:tabs>
              <w:ind w:left="108"/>
            </w:pPr>
            <w:r>
              <w:rPr>
                <w:b/>
              </w:rPr>
              <w:t>All</w:t>
            </w:r>
            <w:r>
              <w:rPr>
                <w:b/>
                <w:spacing w:val="-4"/>
              </w:rPr>
              <w:t xml:space="preserve"> </w:t>
            </w:r>
            <w:r>
              <w:rPr>
                <w:b/>
              </w:rPr>
              <w:t>Saints’</w:t>
            </w:r>
            <w:r>
              <w:rPr>
                <w:b/>
                <w:spacing w:val="-1"/>
              </w:rPr>
              <w:t xml:space="preserve"> </w:t>
            </w:r>
            <w:r>
              <w:rPr>
                <w:b/>
                <w:spacing w:val="-5"/>
              </w:rPr>
              <w:t>Day</w:t>
            </w:r>
            <w:r>
              <w:rPr>
                <w:b/>
              </w:rPr>
              <w:tab/>
            </w:r>
            <w:r>
              <w:t>1</w:t>
            </w:r>
            <w:r>
              <w:rPr>
                <w:vertAlign w:val="superscript"/>
              </w:rPr>
              <w:t>st</w:t>
            </w:r>
            <w:r>
              <w:rPr>
                <w:spacing w:val="-14"/>
              </w:rPr>
              <w:t xml:space="preserve"> </w:t>
            </w:r>
            <w:r>
              <w:rPr>
                <w:spacing w:val="-2"/>
              </w:rPr>
              <w:t>November</w:t>
            </w:r>
          </w:p>
          <w:p w14:paraId="7A8BFF51" w14:textId="77777777" w:rsidR="006867B1" w:rsidRDefault="00000000" w:rsidP="00FE065F">
            <w:pPr>
              <w:pStyle w:val="TableParagraph"/>
              <w:tabs>
                <w:tab w:val="left" w:pos="4223"/>
              </w:tabs>
              <w:ind w:left="108"/>
            </w:pPr>
            <w:r>
              <w:rPr>
                <w:b/>
              </w:rPr>
              <w:t>Independence</w:t>
            </w:r>
            <w:r>
              <w:rPr>
                <w:b/>
                <w:spacing w:val="-8"/>
              </w:rPr>
              <w:t xml:space="preserve"> </w:t>
            </w:r>
            <w:r>
              <w:rPr>
                <w:b/>
                <w:spacing w:val="-5"/>
              </w:rPr>
              <w:t>Day</w:t>
            </w:r>
            <w:r>
              <w:rPr>
                <w:b/>
              </w:rPr>
              <w:tab/>
            </w:r>
            <w:r>
              <w:t>11</w:t>
            </w:r>
            <w:r>
              <w:rPr>
                <w:vertAlign w:val="superscript"/>
              </w:rPr>
              <w:t>th</w:t>
            </w:r>
            <w:r>
              <w:rPr>
                <w:spacing w:val="-15"/>
              </w:rPr>
              <w:t xml:space="preserve"> </w:t>
            </w:r>
            <w:r>
              <w:rPr>
                <w:spacing w:val="-2"/>
              </w:rPr>
              <w:t>November</w:t>
            </w:r>
          </w:p>
          <w:p w14:paraId="67CEAE80" w14:textId="77777777" w:rsidR="006867B1" w:rsidRDefault="00000000" w:rsidP="00FE065F">
            <w:pPr>
              <w:pStyle w:val="TableParagraph"/>
              <w:tabs>
                <w:tab w:val="left" w:pos="4223"/>
              </w:tabs>
              <w:ind w:left="108"/>
            </w:pPr>
            <w:r>
              <w:rPr>
                <w:b/>
                <w:spacing w:val="-2"/>
              </w:rPr>
              <w:t>Christmas</w:t>
            </w:r>
            <w:r>
              <w:rPr>
                <w:b/>
              </w:rPr>
              <w:tab/>
            </w:r>
            <w:r>
              <w:t>25</w:t>
            </w:r>
            <w:r>
              <w:rPr>
                <w:vertAlign w:val="superscript"/>
              </w:rPr>
              <w:t>th</w:t>
            </w:r>
            <w:r>
              <w:rPr>
                <w:spacing w:val="-11"/>
              </w:rPr>
              <w:t xml:space="preserve"> </w:t>
            </w:r>
            <w:r>
              <w:t>–</w:t>
            </w:r>
            <w:r>
              <w:rPr>
                <w:spacing w:val="-9"/>
              </w:rPr>
              <w:t xml:space="preserve"> </w:t>
            </w:r>
            <w:r>
              <w:t>26</w:t>
            </w:r>
            <w:r>
              <w:rPr>
                <w:vertAlign w:val="superscript"/>
              </w:rPr>
              <w:t>th</w:t>
            </w:r>
            <w:r>
              <w:rPr>
                <w:spacing w:val="-10"/>
              </w:rPr>
              <w:t xml:space="preserve"> </w:t>
            </w:r>
            <w:r>
              <w:rPr>
                <w:spacing w:val="-2"/>
              </w:rPr>
              <w:t>December</w:t>
            </w:r>
          </w:p>
        </w:tc>
      </w:tr>
      <w:tr w:rsidR="006867B1" w14:paraId="2A16C3B4" w14:textId="77777777" w:rsidTr="00490FA1">
        <w:trPr>
          <w:trHeight w:val="631"/>
        </w:trPr>
        <w:tc>
          <w:tcPr>
            <w:tcW w:w="2354" w:type="dxa"/>
            <w:tcBorders>
              <w:top w:val="nil"/>
              <w:left w:val="double" w:sz="6" w:space="0" w:color="000000"/>
              <w:bottom w:val="nil"/>
            </w:tcBorders>
          </w:tcPr>
          <w:p w14:paraId="22640D5D" w14:textId="77777777" w:rsidR="006867B1" w:rsidRDefault="006867B1">
            <w:pPr>
              <w:pStyle w:val="TableParagraph"/>
              <w:ind w:left="0"/>
              <w:rPr>
                <w:rFonts w:ascii="Times New Roman"/>
                <w:sz w:val="20"/>
              </w:rPr>
            </w:pPr>
          </w:p>
        </w:tc>
        <w:tc>
          <w:tcPr>
            <w:tcW w:w="8121" w:type="dxa"/>
            <w:tcBorders>
              <w:top w:val="nil"/>
              <w:bottom w:val="nil"/>
              <w:right w:val="double" w:sz="6" w:space="0" w:color="000000"/>
            </w:tcBorders>
          </w:tcPr>
          <w:p w14:paraId="7BACAA86" w14:textId="73132CDD" w:rsidR="006867B1" w:rsidRDefault="00E3357E" w:rsidP="00E3357E">
            <w:pPr>
              <w:pStyle w:val="TableParagraph"/>
              <w:ind w:left="0"/>
            </w:pPr>
            <w:r>
              <w:rPr>
                <w:b/>
                <w:u w:val="single"/>
              </w:rPr>
              <w:t xml:space="preserve"> </w:t>
            </w:r>
            <w:r w:rsidR="00C75A10">
              <w:rPr>
                <w:b/>
                <w:u w:val="single"/>
              </w:rPr>
              <w:t>Main University</w:t>
            </w:r>
            <w:r w:rsidR="00C75A10">
              <w:rPr>
                <w:b/>
                <w:spacing w:val="-5"/>
                <w:u w:val="single"/>
              </w:rPr>
              <w:t xml:space="preserve"> </w:t>
            </w:r>
            <w:r w:rsidR="00C75A10">
              <w:rPr>
                <w:b/>
                <w:u w:val="single"/>
              </w:rPr>
              <w:t>Student</w:t>
            </w:r>
            <w:r w:rsidR="00C75A10">
              <w:rPr>
                <w:b/>
                <w:spacing w:val="-3"/>
                <w:u w:val="single"/>
              </w:rPr>
              <w:t xml:space="preserve"> </w:t>
            </w:r>
            <w:r w:rsidR="00C75A10">
              <w:rPr>
                <w:b/>
                <w:spacing w:val="-2"/>
                <w:u w:val="single"/>
              </w:rPr>
              <w:t>Residence</w:t>
            </w:r>
            <w:r w:rsidR="00C75A10">
              <w:rPr>
                <w:spacing w:val="-2"/>
                <w:u w:val="single"/>
              </w:rPr>
              <w:t>:</w:t>
            </w:r>
          </w:p>
        </w:tc>
      </w:tr>
      <w:tr w:rsidR="006867B1" w14:paraId="2A48CB8E" w14:textId="77777777" w:rsidTr="00490FA1">
        <w:trPr>
          <w:trHeight w:val="948"/>
        </w:trPr>
        <w:tc>
          <w:tcPr>
            <w:tcW w:w="2354" w:type="dxa"/>
            <w:tcBorders>
              <w:top w:val="nil"/>
              <w:left w:val="double" w:sz="6" w:space="0" w:color="000000"/>
              <w:bottom w:val="nil"/>
            </w:tcBorders>
          </w:tcPr>
          <w:p w14:paraId="465E8EF5" w14:textId="77777777" w:rsidR="006867B1" w:rsidRDefault="006867B1">
            <w:pPr>
              <w:pStyle w:val="TableParagraph"/>
              <w:ind w:left="0"/>
              <w:rPr>
                <w:rFonts w:ascii="Times New Roman"/>
                <w:sz w:val="20"/>
              </w:rPr>
            </w:pPr>
          </w:p>
        </w:tc>
        <w:tc>
          <w:tcPr>
            <w:tcW w:w="8121" w:type="dxa"/>
            <w:tcBorders>
              <w:top w:val="nil"/>
              <w:bottom w:val="nil"/>
              <w:right w:val="double" w:sz="6" w:space="0" w:color="000000"/>
            </w:tcBorders>
          </w:tcPr>
          <w:p w14:paraId="349F1A2E" w14:textId="77777777" w:rsidR="006867B1" w:rsidRPr="008E355E" w:rsidRDefault="00000000">
            <w:pPr>
              <w:pStyle w:val="TableParagraph"/>
              <w:spacing w:before="59"/>
              <w:rPr>
                <w:i/>
                <w:lang w:val="pl-PL"/>
              </w:rPr>
            </w:pPr>
            <w:r w:rsidRPr="008E355E">
              <w:rPr>
                <w:i/>
                <w:lang w:val="pl-PL"/>
              </w:rPr>
              <w:t>Dom</w:t>
            </w:r>
            <w:r w:rsidRPr="008E355E">
              <w:rPr>
                <w:i/>
                <w:spacing w:val="-2"/>
                <w:lang w:val="pl-PL"/>
              </w:rPr>
              <w:t xml:space="preserve"> </w:t>
            </w:r>
            <w:r w:rsidRPr="008E355E">
              <w:rPr>
                <w:i/>
                <w:lang w:val="pl-PL"/>
              </w:rPr>
              <w:t>Studenta</w:t>
            </w:r>
            <w:r w:rsidRPr="008E355E">
              <w:rPr>
                <w:i/>
                <w:spacing w:val="-3"/>
                <w:lang w:val="pl-PL"/>
              </w:rPr>
              <w:t xml:space="preserve"> </w:t>
            </w:r>
            <w:r w:rsidRPr="008E355E">
              <w:rPr>
                <w:i/>
                <w:lang w:val="pl-PL"/>
              </w:rPr>
              <w:t>BIS</w:t>
            </w:r>
            <w:r w:rsidRPr="008E355E">
              <w:rPr>
                <w:i/>
                <w:spacing w:val="-2"/>
                <w:lang w:val="pl-PL"/>
              </w:rPr>
              <w:t xml:space="preserve"> </w:t>
            </w:r>
            <w:r w:rsidRPr="008E355E">
              <w:rPr>
                <w:i/>
                <w:spacing w:val="-10"/>
                <w:lang w:val="pl-PL"/>
              </w:rPr>
              <w:t>2</w:t>
            </w:r>
          </w:p>
          <w:p w14:paraId="56BC33FF" w14:textId="77777777" w:rsidR="006867B1" w:rsidRPr="008E355E" w:rsidRDefault="00000000">
            <w:pPr>
              <w:pStyle w:val="TableParagraph"/>
              <w:spacing w:before="1" w:line="252" w:lineRule="exact"/>
              <w:rPr>
                <w:lang w:val="pl-PL"/>
              </w:rPr>
            </w:pPr>
            <w:r w:rsidRPr="008E355E">
              <w:rPr>
                <w:lang w:val="pl-PL"/>
              </w:rPr>
              <w:t>ul.</w:t>
            </w:r>
            <w:r w:rsidRPr="008E355E">
              <w:rPr>
                <w:spacing w:val="-6"/>
                <w:lang w:val="pl-PL"/>
              </w:rPr>
              <w:t xml:space="preserve"> </w:t>
            </w:r>
            <w:proofErr w:type="spellStart"/>
            <w:r w:rsidRPr="008E355E">
              <w:rPr>
                <w:lang w:val="pl-PL"/>
              </w:rPr>
              <w:t>Karolkowa</w:t>
            </w:r>
            <w:proofErr w:type="spellEnd"/>
            <w:r w:rsidRPr="008E355E">
              <w:rPr>
                <w:spacing w:val="-2"/>
                <w:lang w:val="pl-PL"/>
              </w:rPr>
              <w:t xml:space="preserve"> </w:t>
            </w:r>
            <w:r w:rsidRPr="008E355E">
              <w:rPr>
                <w:spacing w:val="-5"/>
                <w:lang w:val="pl-PL"/>
              </w:rPr>
              <w:t>84</w:t>
            </w:r>
          </w:p>
          <w:p w14:paraId="0D239CF3" w14:textId="77777777" w:rsidR="006867B1" w:rsidRDefault="00000000">
            <w:pPr>
              <w:pStyle w:val="TableParagraph"/>
              <w:spacing w:line="252" w:lineRule="exact"/>
            </w:pPr>
            <w:r>
              <w:t>01-193</w:t>
            </w:r>
            <w:r>
              <w:rPr>
                <w:spacing w:val="-4"/>
              </w:rPr>
              <w:t xml:space="preserve"> </w:t>
            </w:r>
            <w:r>
              <w:rPr>
                <w:spacing w:val="-2"/>
              </w:rPr>
              <w:t>Warszawa</w:t>
            </w:r>
          </w:p>
        </w:tc>
      </w:tr>
      <w:tr w:rsidR="006867B1" w14:paraId="2C72793D" w14:textId="77777777" w:rsidTr="00490FA1">
        <w:trPr>
          <w:trHeight w:val="443"/>
        </w:trPr>
        <w:tc>
          <w:tcPr>
            <w:tcW w:w="2354" w:type="dxa"/>
            <w:tcBorders>
              <w:top w:val="nil"/>
              <w:left w:val="double" w:sz="6" w:space="0" w:color="000000"/>
              <w:bottom w:val="nil"/>
            </w:tcBorders>
          </w:tcPr>
          <w:p w14:paraId="45B5BFAE" w14:textId="77777777" w:rsidR="006867B1" w:rsidRDefault="006867B1">
            <w:pPr>
              <w:pStyle w:val="TableParagraph"/>
              <w:ind w:left="0"/>
              <w:rPr>
                <w:rFonts w:ascii="Times New Roman"/>
                <w:sz w:val="20"/>
              </w:rPr>
            </w:pPr>
          </w:p>
        </w:tc>
        <w:tc>
          <w:tcPr>
            <w:tcW w:w="8121" w:type="dxa"/>
            <w:tcBorders>
              <w:top w:val="nil"/>
              <w:bottom w:val="nil"/>
              <w:right w:val="double" w:sz="6" w:space="0" w:color="000000"/>
            </w:tcBorders>
          </w:tcPr>
          <w:p w14:paraId="68875FC8" w14:textId="77777777" w:rsidR="006867B1" w:rsidRDefault="00000000">
            <w:pPr>
              <w:pStyle w:val="TableParagraph"/>
              <w:spacing w:before="123"/>
              <w:rPr>
                <w:b/>
              </w:rPr>
            </w:pPr>
            <w:r>
              <w:rPr>
                <w:u w:val="single"/>
              </w:rPr>
              <w:t>The</w:t>
            </w:r>
            <w:r>
              <w:rPr>
                <w:spacing w:val="-4"/>
                <w:u w:val="single"/>
              </w:rPr>
              <w:t xml:space="preserve"> </w:t>
            </w:r>
            <w:r>
              <w:rPr>
                <w:u w:val="single"/>
              </w:rPr>
              <w:t>nearest</w:t>
            </w:r>
            <w:r>
              <w:rPr>
                <w:spacing w:val="-2"/>
                <w:u w:val="single"/>
              </w:rPr>
              <w:t xml:space="preserve"> </w:t>
            </w:r>
            <w:r>
              <w:rPr>
                <w:b/>
                <w:u w:val="single"/>
              </w:rPr>
              <w:t>Post</w:t>
            </w:r>
            <w:r>
              <w:rPr>
                <w:b/>
                <w:spacing w:val="-2"/>
                <w:u w:val="single"/>
              </w:rPr>
              <w:t xml:space="preserve"> Office</w:t>
            </w:r>
          </w:p>
        </w:tc>
      </w:tr>
      <w:tr w:rsidR="006867B1" w:rsidRPr="00B16117" w14:paraId="3BDB09F4" w14:textId="77777777" w:rsidTr="00490FA1">
        <w:trPr>
          <w:trHeight w:val="2088"/>
        </w:trPr>
        <w:tc>
          <w:tcPr>
            <w:tcW w:w="2354" w:type="dxa"/>
            <w:tcBorders>
              <w:top w:val="nil"/>
              <w:left w:val="double" w:sz="6" w:space="0" w:color="000000"/>
            </w:tcBorders>
          </w:tcPr>
          <w:p w14:paraId="3EA1DD1F" w14:textId="77777777" w:rsidR="006867B1" w:rsidRDefault="006867B1">
            <w:pPr>
              <w:pStyle w:val="TableParagraph"/>
              <w:ind w:left="0"/>
              <w:rPr>
                <w:rFonts w:ascii="Times New Roman"/>
                <w:sz w:val="20"/>
              </w:rPr>
            </w:pPr>
          </w:p>
        </w:tc>
        <w:tc>
          <w:tcPr>
            <w:tcW w:w="8121" w:type="dxa"/>
            <w:tcBorders>
              <w:top w:val="nil"/>
              <w:right w:val="double" w:sz="6" w:space="0" w:color="000000"/>
            </w:tcBorders>
          </w:tcPr>
          <w:p w14:paraId="62ACBE6F" w14:textId="77777777" w:rsidR="006867B1" w:rsidRPr="008E355E" w:rsidRDefault="00000000">
            <w:pPr>
              <w:pStyle w:val="TableParagraph"/>
              <w:spacing w:before="60" w:line="252" w:lineRule="exact"/>
              <w:rPr>
                <w:i/>
                <w:lang w:val="pl-PL"/>
              </w:rPr>
            </w:pPr>
            <w:r w:rsidRPr="008E355E">
              <w:rPr>
                <w:i/>
                <w:lang w:val="pl-PL"/>
              </w:rPr>
              <w:t>Urząd</w:t>
            </w:r>
            <w:r w:rsidRPr="008E355E">
              <w:rPr>
                <w:i/>
                <w:spacing w:val="-5"/>
                <w:lang w:val="pl-PL"/>
              </w:rPr>
              <w:t xml:space="preserve"> </w:t>
            </w:r>
            <w:r w:rsidRPr="008E355E">
              <w:rPr>
                <w:i/>
                <w:lang w:val="pl-PL"/>
              </w:rPr>
              <w:t>Pocztowy</w:t>
            </w:r>
            <w:r w:rsidRPr="008E355E">
              <w:rPr>
                <w:i/>
                <w:spacing w:val="-2"/>
                <w:lang w:val="pl-PL"/>
              </w:rPr>
              <w:t xml:space="preserve"> </w:t>
            </w:r>
            <w:r w:rsidRPr="008E355E">
              <w:rPr>
                <w:i/>
                <w:spacing w:val="-5"/>
                <w:lang w:val="pl-PL"/>
              </w:rPr>
              <w:t>137</w:t>
            </w:r>
          </w:p>
          <w:p w14:paraId="18128FCE" w14:textId="77777777" w:rsidR="006867B1" w:rsidRPr="008E355E" w:rsidRDefault="00000000">
            <w:pPr>
              <w:pStyle w:val="TableParagraph"/>
              <w:spacing w:line="252" w:lineRule="exact"/>
              <w:rPr>
                <w:lang w:val="pl-PL"/>
              </w:rPr>
            </w:pPr>
            <w:r w:rsidRPr="008E355E">
              <w:rPr>
                <w:lang w:val="pl-PL"/>
              </w:rPr>
              <w:t>ul.</w:t>
            </w:r>
            <w:r w:rsidRPr="008E355E">
              <w:rPr>
                <w:spacing w:val="-3"/>
                <w:lang w:val="pl-PL"/>
              </w:rPr>
              <w:t xml:space="preserve"> </w:t>
            </w:r>
            <w:r w:rsidRPr="008E355E">
              <w:rPr>
                <w:lang w:val="pl-PL"/>
              </w:rPr>
              <w:t>Wolność</w:t>
            </w:r>
            <w:r w:rsidRPr="008E355E">
              <w:rPr>
                <w:spacing w:val="-2"/>
                <w:lang w:val="pl-PL"/>
              </w:rPr>
              <w:t xml:space="preserve"> </w:t>
            </w:r>
            <w:r w:rsidRPr="008E355E">
              <w:rPr>
                <w:spacing w:val="-10"/>
                <w:lang w:val="pl-PL"/>
              </w:rPr>
              <w:t>7</w:t>
            </w:r>
          </w:p>
          <w:p w14:paraId="6E7EC2CE" w14:textId="77777777" w:rsidR="006867B1" w:rsidRDefault="00000000">
            <w:pPr>
              <w:pStyle w:val="TableParagraph"/>
              <w:spacing w:before="1"/>
              <w:rPr>
                <w:spacing w:val="-5"/>
                <w:lang w:val="pl-PL"/>
              </w:rPr>
            </w:pPr>
            <w:proofErr w:type="spellStart"/>
            <w:r w:rsidRPr="008E355E">
              <w:rPr>
                <w:lang w:val="pl-PL"/>
              </w:rPr>
              <w:t>phone</w:t>
            </w:r>
            <w:proofErr w:type="spellEnd"/>
            <w:r w:rsidRPr="008E355E">
              <w:rPr>
                <w:lang w:val="pl-PL"/>
              </w:rPr>
              <w:t>:</w:t>
            </w:r>
            <w:r w:rsidRPr="008E355E">
              <w:rPr>
                <w:spacing w:val="-2"/>
                <w:lang w:val="pl-PL"/>
              </w:rPr>
              <w:t xml:space="preserve"> </w:t>
            </w:r>
            <w:r w:rsidRPr="008E355E">
              <w:rPr>
                <w:lang w:val="pl-PL"/>
              </w:rPr>
              <w:t>(+48</w:t>
            </w:r>
            <w:r w:rsidRPr="008E355E">
              <w:rPr>
                <w:spacing w:val="-2"/>
                <w:lang w:val="pl-PL"/>
              </w:rPr>
              <w:t xml:space="preserve"> </w:t>
            </w:r>
            <w:r w:rsidRPr="008E355E">
              <w:rPr>
                <w:lang w:val="pl-PL"/>
              </w:rPr>
              <w:t>22)</w:t>
            </w:r>
            <w:r w:rsidRPr="008E355E">
              <w:rPr>
                <w:spacing w:val="-2"/>
                <w:lang w:val="pl-PL"/>
              </w:rPr>
              <w:t xml:space="preserve"> </w:t>
            </w:r>
            <w:r w:rsidRPr="008E355E">
              <w:rPr>
                <w:lang w:val="pl-PL"/>
              </w:rPr>
              <w:t>862</w:t>
            </w:r>
            <w:r w:rsidRPr="008E355E">
              <w:rPr>
                <w:spacing w:val="-2"/>
                <w:lang w:val="pl-PL"/>
              </w:rPr>
              <w:t xml:space="preserve"> </w:t>
            </w:r>
            <w:r w:rsidRPr="008E355E">
              <w:rPr>
                <w:lang w:val="pl-PL"/>
              </w:rPr>
              <w:t>43</w:t>
            </w:r>
            <w:r w:rsidRPr="008E355E">
              <w:rPr>
                <w:spacing w:val="-2"/>
                <w:lang w:val="pl-PL"/>
              </w:rPr>
              <w:t xml:space="preserve"> </w:t>
            </w:r>
            <w:r w:rsidRPr="008E355E">
              <w:rPr>
                <w:spacing w:val="-5"/>
                <w:lang w:val="pl-PL"/>
              </w:rPr>
              <w:t>03</w:t>
            </w:r>
          </w:p>
          <w:p w14:paraId="79FD805F" w14:textId="77777777" w:rsidR="00FE065F" w:rsidRDefault="00FE065F">
            <w:pPr>
              <w:pStyle w:val="TableParagraph"/>
              <w:spacing w:before="1"/>
              <w:rPr>
                <w:spacing w:val="-5"/>
                <w:lang w:val="pl-PL"/>
              </w:rPr>
            </w:pPr>
          </w:p>
          <w:p w14:paraId="33916E8A" w14:textId="77777777" w:rsidR="00326EF4" w:rsidRPr="008E355E" w:rsidRDefault="00326EF4" w:rsidP="00326EF4">
            <w:pPr>
              <w:pStyle w:val="TableParagraph"/>
              <w:spacing w:line="251" w:lineRule="exact"/>
              <w:rPr>
                <w:b/>
                <w:lang w:val="pl-PL"/>
              </w:rPr>
            </w:pPr>
            <w:r w:rsidRPr="008E355E">
              <w:rPr>
                <w:u w:val="single"/>
                <w:lang w:val="pl-PL"/>
              </w:rPr>
              <w:t>The</w:t>
            </w:r>
            <w:r w:rsidRPr="008E355E">
              <w:rPr>
                <w:spacing w:val="-4"/>
                <w:u w:val="single"/>
                <w:lang w:val="pl-PL"/>
              </w:rPr>
              <w:t xml:space="preserve"> </w:t>
            </w:r>
            <w:proofErr w:type="spellStart"/>
            <w:r w:rsidRPr="008E355E">
              <w:rPr>
                <w:u w:val="single"/>
                <w:lang w:val="pl-PL"/>
              </w:rPr>
              <w:t>nearest</w:t>
            </w:r>
            <w:proofErr w:type="spellEnd"/>
            <w:r w:rsidRPr="008E355E">
              <w:rPr>
                <w:spacing w:val="-4"/>
                <w:u w:val="single"/>
                <w:lang w:val="pl-PL"/>
              </w:rPr>
              <w:t xml:space="preserve"> </w:t>
            </w:r>
            <w:r w:rsidRPr="008E355E">
              <w:rPr>
                <w:b/>
                <w:u w:val="single"/>
                <w:lang w:val="pl-PL"/>
              </w:rPr>
              <w:t>Police</w:t>
            </w:r>
            <w:r w:rsidRPr="008E355E">
              <w:rPr>
                <w:b/>
                <w:spacing w:val="-3"/>
                <w:u w:val="single"/>
                <w:lang w:val="pl-PL"/>
              </w:rPr>
              <w:t xml:space="preserve"> </w:t>
            </w:r>
            <w:r w:rsidRPr="008E355E">
              <w:rPr>
                <w:b/>
                <w:spacing w:val="-2"/>
                <w:u w:val="single"/>
                <w:lang w:val="pl-PL"/>
              </w:rPr>
              <w:t>Office</w:t>
            </w:r>
          </w:p>
          <w:p w14:paraId="6D4A6565" w14:textId="77777777" w:rsidR="00326EF4" w:rsidRPr="008E355E" w:rsidRDefault="00326EF4" w:rsidP="00326EF4">
            <w:pPr>
              <w:pStyle w:val="TableParagraph"/>
              <w:spacing w:before="127" w:line="252" w:lineRule="exact"/>
              <w:rPr>
                <w:i/>
                <w:lang w:val="pl-PL"/>
              </w:rPr>
            </w:pPr>
            <w:r w:rsidRPr="008E355E">
              <w:rPr>
                <w:i/>
                <w:lang w:val="pl-PL"/>
              </w:rPr>
              <w:t>Komenda</w:t>
            </w:r>
            <w:r w:rsidRPr="008E355E">
              <w:rPr>
                <w:i/>
                <w:spacing w:val="-4"/>
                <w:lang w:val="pl-PL"/>
              </w:rPr>
              <w:t xml:space="preserve"> </w:t>
            </w:r>
            <w:r w:rsidRPr="008E355E">
              <w:rPr>
                <w:i/>
                <w:lang w:val="pl-PL"/>
              </w:rPr>
              <w:t>Rejonowa</w:t>
            </w:r>
            <w:r w:rsidRPr="008E355E">
              <w:rPr>
                <w:i/>
                <w:spacing w:val="-4"/>
                <w:lang w:val="pl-PL"/>
              </w:rPr>
              <w:t xml:space="preserve"> </w:t>
            </w:r>
            <w:r w:rsidRPr="008E355E">
              <w:rPr>
                <w:i/>
                <w:lang w:val="pl-PL"/>
              </w:rPr>
              <w:t>Warszawa</w:t>
            </w:r>
            <w:r w:rsidRPr="008E355E">
              <w:rPr>
                <w:i/>
                <w:spacing w:val="-5"/>
                <w:lang w:val="pl-PL"/>
              </w:rPr>
              <w:t xml:space="preserve"> IV</w:t>
            </w:r>
          </w:p>
          <w:p w14:paraId="5A20B58C" w14:textId="77777777" w:rsidR="00326EF4" w:rsidRDefault="00326EF4" w:rsidP="00326EF4">
            <w:pPr>
              <w:pStyle w:val="TableParagraph"/>
              <w:spacing w:line="252" w:lineRule="exact"/>
            </w:pPr>
            <w:r>
              <w:t>ul.</w:t>
            </w:r>
            <w:r>
              <w:rPr>
                <w:spacing w:val="-3"/>
              </w:rPr>
              <w:t xml:space="preserve"> </w:t>
            </w:r>
            <w:r>
              <w:t>Żytnia</w:t>
            </w:r>
            <w:r>
              <w:rPr>
                <w:spacing w:val="-2"/>
              </w:rPr>
              <w:t xml:space="preserve"> </w:t>
            </w:r>
            <w:r>
              <w:rPr>
                <w:spacing w:val="-7"/>
              </w:rPr>
              <w:t>36</w:t>
            </w:r>
          </w:p>
          <w:p w14:paraId="33E19E64" w14:textId="77777777" w:rsidR="00326EF4" w:rsidRDefault="00326EF4" w:rsidP="00326EF4">
            <w:pPr>
              <w:pStyle w:val="TableParagraph"/>
              <w:spacing w:before="1"/>
            </w:pPr>
            <w:r>
              <w:t>phone:</w:t>
            </w:r>
            <w:r>
              <w:rPr>
                <w:spacing w:val="-2"/>
              </w:rPr>
              <w:t xml:space="preserve"> </w:t>
            </w:r>
            <w:r>
              <w:t>(+48</w:t>
            </w:r>
            <w:r>
              <w:rPr>
                <w:spacing w:val="-2"/>
              </w:rPr>
              <w:t xml:space="preserve"> </w:t>
            </w:r>
            <w:r>
              <w:t>22)</w:t>
            </w:r>
            <w:r>
              <w:rPr>
                <w:spacing w:val="-2"/>
              </w:rPr>
              <w:t xml:space="preserve"> </w:t>
            </w:r>
            <w:r>
              <w:t>603</w:t>
            </w:r>
            <w:r>
              <w:rPr>
                <w:spacing w:val="-2"/>
              </w:rPr>
              <w:t xml:space="preserve"> </w:t>
            </w:r>
            <w:r>
              <w:t>72</w:t>
            </w:r>
            <w:r>
              <w:rPr>
                <w:spacing w:val="-2"/>
              </w:rPr>
              <w:t xml:space="preserve"> </w:t>
            </w:r>
            <w:r>
              <w:rPr>
                <w:spacing w:val="-5"/>
              </w:rPr>
              <w:t>55</w:t>
            </w:r>
          </w:p>
          <w:p w14:paraId="1B237F65" w14:textId="77777777" w:rsidR="00326EF4" w:rsidRPr="008E355E" w:rsidRDefault="00326EF4">
            <w:pPr>
              <w:pStyle w:val="TableParagraph"/>
              <w:spacing w:before="1"/>
              <w:rPr>
                <w:lang w:val="pl-PL"/>
              </w:rPr>
            </w:pPr>
          </w:p>
        </w:tc>
      </w:tr>
    </w:tbl>
    <w:p w14:paraId="5D199B53" w14:textId="77777777" w:rsidR="00FE065F" w:rsidRPr="00FE065F" w:rsidRDefault="00FE065F" w:rsidP="00FE065F">
      <w:pPr>
        <w:rPr>
          <w:sz w:val="2"/>
          <w:szCs w:val="2"/>
          <w:lang w:val="pl-PL"/>
        </w:rPr>
        <w:sectPr w:rsidR="00FE065F" w:rsidRPr="00FE065F" w:rsidSect="00023F17">
          <w:type w:val="continuous"/>
          <w:pgSz w:w="11910" w:h="16840"/>
          <w:pgMar w:top="960" w:right="240" w:bottom="960" w:left="640" w:header="718" w:footer="772" w:gutter="0"/>
          <w:cols w:space="708"/>
        </w:sectPr>
      </w:pPr>
    </w:p>
    <w:tbl>
      <w:tblPr>
        <w:tblStyle w:val="TableNormal"/>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54"/>
        <w:gridCol w:w="8121"/>
      </w:tblGrid>
      <w:tr w:rsidR="006867B1" w14:paraId="6E4FE977" w14:textId="77777777" w:rsidTr="00490FA1">
        <w:trPr>
          <w:trHeight w:val="1726"/>
        </w:trPr>
        <w:tc>
          <w:tcPr>
            <w:tcW w:w="2354" w:type="dxa"/>
            <w:tcBorders>
              <w:left w:val="double" w:sz="6" w:space="0" w:color="000000"/>
            </w:tcBorders>
          </w:tcPr>
          <w:p w14:paraId="3A689625" w14:textId="77777777" w:rsidR="006867B1" w:rsidRPr="008E355E" w:rsidRDefault="006867B1">
            <w:pPr>
              <w:pStyle w:val="TableParagraph"/>
              <w:ind w:left="0"/>
              <w:rPr>
                <w:rFonts w:ascii="Times New Roman"/>
                <w:lang w:val="pl-PL"/>
              </w:rPr>
            </w:pPr>
          </w:p>
        </w:tc>
        <w:tc>
          <w:tcPr>
            <w:tcW w:w="8121" w:type="dxa"/>
            <w:tcBorders>
              <w:right w:val="double" w:sz="6" w:space="0" w:color="000000"/>
            </w:tcBorders>
          </w:tcPr>
          <w:p w14:paraId="7B39D32D" w14:textId="77777777" w:rsidR="006867B1" w:rsidRPr="00326EF4" w:rsidRDefault="00000000">
            <w:pPr>
              <w:pStyle w:val="TableParagraph"/>
              <w:rPr>
                <w:b/>
                <w:bCs/>
              </w:rPr>
            </w:pPr>
            <w:r w:rsidRPr="00326EF4">
              <w:rPr>
                <w:b/>
                <w:bCs/>
                <w:u w:val="single"/>
              </w:rPr>
              <w:t>Emergency</w:t>
            </w:r>
            <w:r w:rsidRPr="00326EF4">
              <w:rPr>
                <w:b/>
                <w:bCs/>
                <w:spacing w:val="-7"/>
                <w:u w:val="single"/>
              </w:rPr>
              <w:t xml:space="preserve"> </w:t>
            </w:r>
            <w:r w:rsidRPr="00326EF4">
              <w:rPr>
                <w:b/>
                <w:bCs/>
                <w:u w:val="single"/>
              </w:rPr>
              <w:t>phone</w:t>
            </w:r>
            <w:r w:rsidRPr="00326EF4">
              <w:rPr>
                <w:b/>
                <w:bCs/>
                <w:spacing w:val="-2"/>
                <w:u w:val="single"/>
              </w:rPr>
              <w:t xml:space="preserve"> calls</w:t>
            </w:r>
          </w:p>
          <w:p w14:paraId="7467713C" w14:textId="444054A4" w:rsidR="006867B1" w:rsidRDefault="00000000">
            <w:pPr>
              <w:pStyle w:val="TableParagraph"/>
              <w:spacing w:before="125"/>
            </w:pPr>
            <w:r>
              <w:t>If</w:t>
            </w:r>
            <w:r>
              <w:rPr>
                <w:spacing w:val="36"/>
              </w:rPr>
              <w:t xml:space="preserve"> </w:t>
            </w:r>
            <w:r>
              <w:t>you</w:t>
            </w:r>
            <w:r>
              <w:rPr>
                <w:spacing w:val="36"/>
              </w:rPr>
              <w:t xml:space="preserve"> </w:t>
            </w:r>
            <w:r>
              <w:t>have</w:t>
            </w:r>
            <w:r>
              <w:rPr>
                <w:spacing w:val="36"/>
              </w:rPr>
              <w:t xml:space="preserve"> </w:t>
            </w:r>
            <w:r>
              <w:t>a</w:t>
            </w:r>
            <w:r>
              <w:rPr>
                <w:spacing w:val="36"/>
              </w:rPr>
              <w:t xml:space="preserve"> </w:t>
            </w:r>
            <w:r>
              <w:t>serious</w:t>
            </w:r>
            <w:r>
              <w:rPr>
                <w:spacing w:val="37"/>
              </w:rPr>
              <w:t xml:space="preserve"> </w:t>
            </w:r>
            <w:r w:rsidR="00E0429B">
              <w:t>problem,</w:t>
            </w:r>
            <w:r>
              <w:rPr>
                <w:spacing w:val="38"/>
              </w:rPr>
              <w:t xml:space="preserve"> </w:t>
            </w:r>
            <w:r>
              <w:t>use</w:t>
            </w:r>
            <w:r>
              <w:rPr>
                <w:spacing w:val="36"/>
              </w:rPr>
              <w:t xml:space="preserve"> </w:t>
            </w:r>
            <w:r>
              <w:t>the</w:t>
            </w:r>
            <w:r>
              <w:rPr>
                <w:spacing w:val="34"/>
              </w:rPr>
              <w:t xml:space="preserve"> </w:t>
            </w:r>
            <w:r>
              <w:t>free</w:t>
            </w:r>
            <w:r>
              <w:rPr>
                <w:spacing w:val="36"/>
              </w:rPr>
              <w:t xml:space="preserve"> </w:t>
            </w:r>
            <w:r>
              <w:t>emergency</w:t>
            </w:r>
            <w:r>
              <w:rPr>
                <w:spacing w:val="37"/>
              </w:rPr>
              <w:t xml:space="preserve"> </w:t>
            </w:r>
            <w:r>
              <w:t>numbers</w:t>
            </w:r>
            <w:r>
              <w:rPr>
                <w:spacing w:val="37"/>
              </w:rPr>
              <w:t xml:space="preserve"> </w:t>
            </w:r>
            <w:r>
              <w:t>to</w:t>
            </w:r>
            <w:r>
              <w:rPr>
                <w:spacing w:val="34"/>
              </w:rPr>
              <w:t xml:space="preserve"> </w:t>
            </w:r>
            <w:r>
              <w:t>call</w:t>
            </w:r>
            <w:r>
              <w:rPr>
                <w:spacing w:val="38"/>
              </w:rPr>
              <w:t xml:space="preserve"> </w:t>
            </w:r>
            <w:r>
              <w:t>for</w:t>
            </w:r>
            <w:r>
              <w:rPr>
                <w:spacing w:val="38"/>
              </w:rPr>
              <w:t xml:space="preserve"> </w:t>
            </w:r>
            <w:r>
              <w:t xml:space="preserve">help. Please note – there are not many </w:t>
            </w:r>
            <w:r w:rsidR="00E0429B">
              <w:t>English-speaking</w:t>
            </w:r>
            <w:r>
              <w:t xml:space="preserve"> operators.</w:t>
            </w:r>
          </w:p>
          <w:p w14:paraId="3F700FCC" w14:textId="7CF09A3D" w:rsidR="006867B1" w:rsidRDefault="00E0429B">
            <w:pPr>
              <w:pStyle w:val="TableParagraph"/>
              <w:rPr>
                <w:b/>
              </w:rPr>
            </w:pPr>
            <w:r>
              <w:t>Police</w:t>
            </w:r>
            <w:r>
              <w:rPr>
                <w:spacing w:val="30"/>
              </w:rPr>
              <w:t xml:space="preserve"> -</w:t>
            </w:r>
            <w:r>
              <w:rPr>
                <w:spacing w:val="29"/>
              </w:rPr>
              <w:t xml:space="preserve"> 997</w:t>
            </w:r>
          </w:p>
          <w:p w14:paraId="491AC878" w14:textId="4CBF4917" w:rsidR="006867B1" w:rsidRDefault="00000000">
            <w:pPr>
              <w:pStyle w:val="TableParagraph"/>
              <w:spacing w:before="1" w:line="252" w:lineRule="exact"/>
              <w:rPr>
                <w:b/>
              </w:rPr>
            </w:pPr>
            <w:r>
              <w:t>Fire</w:t>
            </w:r>
            <w:r>
              <w:rPr>
                <w:spacing w:val="-1"/>
              </w:rPr>
              <w:t xml:space="preserve"> </w:t>
            </w:r>
            <w:r w:rsidR="00E0429B">
              <w:t>Brigade</w:t>
            </w:r>
            <w:r w:rsidR="00E0429B">
              <w:rPr>
                <w:spacing w:val="29"/>
              </w:rPr>
              <w:t xml:space="preserve"> -</w:t>
            </w:r>
            <w:r w:rsidR="00E0429B">
              <w:rPr>
                <w:spacing w:val="30"/>
              </w:rPr>
              <w:t xml:space="preserve"> 998</w:t>
            </w:r>
          </w:p>
          <w:p w14:paraId="238988C0" w14:textId="29CB33F9" w:rsidR="006867B1" w:rsidRDefault="00E0429B">
            <w:pPr>
              <w:pStyle w:val="TableParagraph"/>
              <w:tabs>
                <w:tab w:val="left" w:pos="2569"/>
              </w:tabs>
              <w:spacing w:line="234" w:lineRule="exact"/>
              <w:rPr>
                <w:b/>
              </w:rPr>
            </w:pPr>
            <w:r>
              <w:t>Ambulance</w:t>
            </w:r>
            <w:r>
              <w:rPr>
                <w:spacing w:val="29"/>
              </w:rPr>
              <w:t xml:space="preserve"> - 999</w:t>
            </w:r>
            <w:r>
              <w:rPr>
                <w:b/>
              </w:rPr>
              <w:tab/>
            </w:r>
            <w:r>
              <w:t>When</w:t>
            </w:r>
            <w:r>
              <w:rPr>
                <w:spacing w:val="-4"/>
              </w:rPr>
              <w:t xml:space="preserve"> </w:t>
            </w:r>
            <w:r>
              <w:t>using a</w:t>
            </w:r>
            <w:r>
              <w:rPr>
                <w:spacing w:val="-1"/>
              </w:rPr>
              <w:t xml:space="preserve"> </w:t>
            </w:r>
            <w:r>
              <w:t>mobile</w:t>
            </w:r>
            <w:r>
              <w:rPr>
                <w:spacing w:val="-2"/>
              </w:rPr>
              <w:t xml:space="preserve"> </w:t>
            </w:r>
            <w:r>
              <w:t>phone</w:t>
            </w:r>
            <w:r>
              <w:rPr>
                <w:spacing w:val="1"/>
              </w:rPr>
              <w:t xml:space="preserve"> </w:t>
            </w:r>
            <w:r w:rsidR="00C87070">
              <w:t>dial</w:t>
            </w:r>
            <w:r w:rsidR="00C87070">
              <w:rPr>
                <w:spacing w:val="28"/>
              </w:rPr>
              <w:t xml:space="preserve"> </w:t>
            </w:r>
            <w:r w:rsidR="00091BBE">
              <w:rPr>
                <w:spacing w:val="28"/>
              </w:rPr>
              <w:t>-</w:t>
            </w:r>
            <w:r w:rsidR="00091BBE">
              <w:rPr>
                <w:spacing w:val="29"/>
              </w:rPr>
              <w:t xml:space="preserve"> 112</w:t>
            </w:r>
          </w:p>
        </w:tc>
      </w:tr>
      <w:tr w:rsidR="006867B1" w14:paraId="4BDF9FAE" w14:textId="77777777" w:rsidTr="00490FA1">
        <w:trPr>
          <w:trHeight w:val="6358"/>
        </w:trPr>
        <w:tc>
          <w:tcPr>
            <w:tcW w:w="2354" w:type="dxa"/>
            <w:tcBorders>
              <w:left w:val="double" w:sz="6" w:space="0" w:color="000000"/>
            </w:tcBorders>
          </w:tcPr>
          <w:p w14:paraId="0ABC7185" w14:textId="77777777" w:rsidR="006867B1" w:rsidRPr="00631523" w:rsidRDefault="006867B1">
            <w:pPr>
              <w:pStyle w:val="TableParagraph"/>
              <w:spacing w:before="10"/>
              <w:ind w:left="0"/>
              <w:rPr>
                <w:b/>
                <w:i/>
                <w:color w:val="1F497D" w:themeColor="text2"/>
                <w:sz w:val="21"/>
              </w:rPr>
            </w:pPr>
          </w:p>
          <w:p w14:paraId="6745E300" w14:textId="4F70FA1B" w:rsidR="00631523" w:rsidRPr="00631523" w:rsidRDefault="00631523">
            <w:pPr>
              <w:pStyle w:val="TableParagraph"/>
              <w:ind w:left="95" w:right="685"/>
              <w:rPr>
                <w:b/>
                <w:color w:val="1F497D" w:themeColor="text2"/>
              </w:rPr>
            </w:pPr>
            <w:r w:rsidRPr="00631523">
              <w:rPr>
                <w:b/>
                <w:color w:val="1F497D" w:themeColor="text2"/>
              </w:rPr>
              <w:t>Travel to Poland</w:t>
            </w:r>
            <w:r>
              <w:rPr>
                <w:b/>
                <w:color w:val="1F497D" w:themeColor="text2"/>
              </w:rPr>
              <w:t xml:space="preserve"> - </w:t>
            </w:r>
          </w:p>
          <w:p w14:paraId="7A5BB562" w14:textId="6E19FFE0" w:rsidR="006867B1" w:rsidRDefault="00000000">
            <w:pPr>
              <w:pStyle w:val="TableParagraph"/>
              <w:ind w:left="95" w:right="685"/>
              <w:rPr>
                <w:b/>
              </w:rPr>
            </w:pPr>
            <w:r w:rsidRPr="00631523">
              <w:rPr>
                <w:b/>
                <w:color w:val="1F497D" w:themeColor="text2"/>
              </w:rPr>
              <w:t>Legal</w:t>
            </w:r>
            <w:r w:rsidR="00631523" w:rsidRPr="00631523">
              <w:rPr>
                <w:b/>
                <w:color w:val="1F497D" w:themeColor="text2"/>
              </w:rPr>
              <w:t xml:space="preserve"> issues </w:t>
            </w:r>
            <w:r w:rsidRPr="00631523">
              <w:rPr>
                <w:b/>
                <w:color w:val="1F497D" w:themeColor="text2"/>
              </w:rPr>
              <w:t xml:space="preserve"> </w:t>
            </w:r>
          </w:p>
        </w:tc>
        <w:tc>
          <w:tcPr>
            <w:tcW w:w="8121" w:type="dxa"/>
            <w:tcBorders>
              <w:right w:val="double" w:sz="6" w:space="0" w:color="000000"/>
            </w:tcBorders>
          </w:tcPr>
          <w:p w14:paraId="5EAB9128" w14:textId="77777777" w:rsidR="00787F5C" w:rsidRPr="00787F5C" w:rsidRDefault="00787F5C" w:rsidP="00787F5C">
            <w:pPr>
              <w:pStyle w:val="TableParagraph"/>
              <w:ind w:left="1866" w:right="1833"/>
              <w:rPr>
                <w:bCs/>
                <w:color w:val="333333"/>
              </w:rPr>
            </w:pPr>
          </w:p>
          <w:p w14:paraId="27176A71" w14:textId="5587C490" w:rsidR="00787F5C" w:rsidRDefault="00631523" w:rsidP="00631523">
            <w:pPr>
              <w:pStyle w:val="TableParagraph"/>
              <w:ind w:left="108" w:right="1134"/>
              <w:rPr>
                <w:bCs/>
                <w:color w:val="1F497D" w:themeColor="text2"/>
              </w:rPr>
            </w:pPr>
            <w:r>
              <w:rPr>
                <w:color w:val="333333"/>
              </w:rPr>
              <w:t>Consult</w:t>
            </w:r>
            <w:r w:rsidR="00787F5C">
              <w:rPr>
                <w:color w:val="333333"/>
              </w:rPr>
              <w:t xml:space="preserve"> the </w:t>
            </w:r>
            <w:r w:rsidRPr="00631523">
              <w:rPr>
                <w:color w:val="1F497D" w:themeColor="text2"/>
              </w:rPr>
              <w:t>Polish Embassy</w:t>
            </w:r>
            <w:r w:rsidR="00726A34">
              <w:rPr>
                <w:color w:val="1F497D" w:themeColor="text2"/>
              </w:rPr>
              <w:t xml:space="preserve"> / Consulate</w:t>
            </w:r>
            <w:r w:rsidRPr="00631523">
              <w:rPr>
                <w:color w:val="1F497D" w:themeColor="text2"/>
              </w:rPr>
              <w:t xml:space="preserve"> in your countr</w:t>
            </w:r>
            <w:r>
              <w:rPr>
                <w:color w:val="1F497D" w:themeColor="text2"/>
              </w:rPr>
              <w:t xml:space="preserve">y </w:t>
            </w:r>
            <w:r w:rsidR="00787F5C" w:rsidRPr="00787F5C">
              <w:rPr>
                <w:bCs/>
              </w:rPr>
              <w:t xml:space="preserve">for updated information on </w:t>
            </w:r>
            <w:r w:rsidRPr="00631523">
              <w:rPr>
                <w:bCs/>
              </w:rPr>
              <w:t>legal issues related to travel to</w:t>
            </w:r>
            <w:r>
              <w:rPr>
                <w:bCs/>
              </w:rPr>
              <w:t xml:space="preserve"> Poland</w:t>
            </w:r>
            <w:r w:rsidR="00787F5C" w:rsidRPr="00787F5C">
              <w:rPr>
                <w:bCs/>
              </w:rPr>
              <w:t xml:space="preserve">. </w:t>
            </w:r>
          </w:p>
          <w:p w14:paraId="79AF3FBA" w14:textId="77777777" w:rsidR="006867B1" w:rsidRPr="00631523" w:rsidRDefault="006867B1">
            <w:pPr>
              <w:pStyle w:val="TableParagraph"/>
              <w:spacing w:before="4"/>
              <w:ind w:left="0"/>
              <w:rPr>
                <w:b/>
                <w:iCs/>
                <w:sz w:val="24"/>
              </w:rPr>
            </w:pPr>
          </w:p>
          <w:p w14:paraId="532CB762" w14:textId="77777777" w:rsidR="006867B1" w:rsidRDefault="00000000">
            <w:pPr>
              <w:pStyle w:val="TableParagraph"/>
              <w:jc w:val="both"/>
            </w:pPr>
            <w:r>
              <w:rPr>
                <w:color w:val="333333"/>
              </w:rPr>
              <w:t>Citizens</w:t>
            </w:r>
            <w:r>
              <w:rPr>
                <w:color w:val="333333"/>
                <w:spacing w:val="-3"/>
              </w:rPr>
              <w:t xml:space="preserve"> </w:t>
            </w:r>
            <w:r>
              <w:rPr>
                <w:color w:val="333333"/>
              </w:rPr>
              <w:t>of</w:t>
            </w:r>
            <w:r>
              <w:rPr>
                <w:color w:val="333333"/>
                <w:spacing w:val="-4"/>
              </w:rPr>
              <w:t xml:space="preserve"> </w:t>
            </w:r>
            <w:r>
              <w:rPr>
                <w:color w:val="333333"/>
              </w:rPr>
              <w:t>the</w:t>
            </w:r>
            <w:r>
              <w:rPr>
                <w:color w:val="333333"/>
                <w:spacing w:val="-2"/>
              </w:rPr>
              <w:t xml:space="preserve"> </w:t>
            </w:r>
            <w:r>
              <w:rPr>
                <w:color w:val="333333"/>
              </w:rPr>
              <w:t>EEA</w:t>
            </w:r>
            <w:r>
              <w:rPr>
                <w:color w:val="333333"/>
                <w:spacing w:val="-3"/>
              </w:rPr>
              <w:t xml:space="preserve"> </w:t>
            </w:r>
            <w:r>
              <w:rPr>
                <w:color w:val="333333"/>
              </w:rPr>
              <w:t>countries</w:t>
            </w:r>
            <w:r>
              <w:rPr>
                <w:color w:val="333333"/>
                <w:spacing w:val="-3"/>
              </w:rPr>
              <w:t xml:space="preserve"> </w:t>
            </w:r>
            <w:r>
              <w:rPr>
                <w:color w:val="333333"/>
              </w:rPr>
              <w:t>are</w:t>
            </w:r>
            <w:r>
              <w:rPr>
                <w:color w:val="333333"/>
                <w:spacing w:val="-2"/>
              </w:rPr>
              <w:t xml:space="preserve"> </w:t>
            </w:r>
            <w:r>
              <w:rPr>
                <w:color w:val="333333"/>
              </w:rPr>
              <w:t>subject</w:t>
            </w:r>
            <w:r>
              <w:rPr>
                <w:color w:val="333333"/>
                <w:spacing w:val="-2"/>
              </w:rPr>
              <w:t xml:space="preserve"> </w:t>
            </w:r>
            <w:r>
              <w:rPr>
                <w:color w:val="333333"/>
              </w:rPr>
              <w:t>to</w:t>
            </w:r>
            <w:r>
              <w:rPr>
                <w:color w:val="333333"/>
                <w:spacing w:val="-5"/>
              </w:rPr>
              <w:t xml:space="preserve"> </w:t>
            </w:r>
            <w:r>
              <w:rPr>
                <w:color w:val="333333"/>
              </w:rPr>
              <w:t>the</w:t>
            </w:r>
            <w:r>
              <w:rPr>
                <w:color w:val="333333"/>
                <w:spacing w:val="-2"/>
              </w:rPr>
              <w:t xml:space="preserve"> </w:t>
            </w:r>
            <w:r>
              <w:rPr>
                <w:color w:val="333333"/>
              </w:rPr>
              <w:t>same</w:t>
            </w:r>
            <w:r>
              <w:rPr>
                <w:color w:val="333333"/>
                <w:spacing w:val="-5"/>
              </w:rPr>
              <w:t xml:space="preserve"> </w:t>
            </w:r>
            <w:r>
              <w:rPr>
                <w:color w:val="333333"/>
              </w:rPr>
              <w:t>conditions</w:t>
            </w:r>
            <w:r>
              <w:rPr>
                <w:color w:val="333333"/>
                <w:spacing w:val="-1"/>
              </w:rPr>
              <w:t xml:space="preserve"> </w:t>
            </w:r>
            <w:r>
              <w:rPr>
                <w:color w:val="333333"/>
              </w:rPr>
              <w:t>as</w:t>
            </w:r>
            <w:r>
              <w:rPr>
                <w:color w:val="333333"/>
                <w:spacing w:val="-2"/>
              </w:rPr>
              <w:t xml:space="preserve"> </w:t>
            </w:r>
            <w:r>
              <w:rPr>
                <w:color w:val="333333"/>
              </w:rPr>
              <w:t>the</w:t>
            </w:r>
            <w:r>
              <w:rPr>
                <w:color w:val="333333"/>
                <w:spacing w:val="-3"/>
              </w:rPr>
              <w:t xml:space="preserve"> </w:t>
            </w:r>
            <w:r>
              <w:rPr>
                <w:color w:val="333333"/>
              </w:rPr>
              <w:t>EU</w:t>
            </w:r>
            <w:r>
              <w:rPr>
                <w:color w:val="333333"/>
                <w:spacing w:val="-3"/>
              </w:rPr>
              <w:t xml:space="preserve"> </w:t>
            </w:r>
            <w:r>
              <w:rPr>
                <w:color w:val="333333"/>
                <w:spacing w:val="-2"/>
              </w:rPr>
              <w:t>citizens.</w:t>
            </w:r>
          </w:p>
          <w:p w14:paraId="75840B55" w14:textId="77777777" w:rsidR="006867B1" w:rsidRDefault="006867B1">
            <w:pPr>
              <w:pStyle w:val="TableParagraph"/>
              <w:spacing w:before="5"/>
              <w:ind w:left="0"/>
              <w:rPr>
                <w:b/>
                <w:i/>
                <w:sz w:val="24"/>
              </w:rPr>
            </w:pPr>
          </w:p>
          <w:p w14:paraId="65B3A8D3" w14:textId="77777777" w:rsidR="006867B1" w:rsidRDefault="00000000">
            <w:pPr>
              <w:pStyle w:val="TableParagraph"/>
              <w:jc w:val="both"/>
              <w:rPr>
                <w:color w:val="333333"/>
                <w:spacing w:val="-2"/>
              </w:rPr>
            </w:pPr>
            <w:r>
              <w:rPr>
                <w:color w:val="333333"/>
              </w:rPr>
              <w:t>The</w:t>
            </w:r>
            <w:r>
              <w:rPr>
                <w:color w:val="333333"/>
                <w:spacing w:val="-6"/>
              </w:rPr>
              <w:t xml:space="preserve"> </w:t>
            </w:r>
            <w:r>
              <w:rPr>
                <w:color w:val="333333"/>
              </w:rPr>
              <w:t>citizens</w:t>
            </w:r>
            <w:r>
              <w:rPr>
                <w:color w:val="333333"/>
                <w:spacing w:val="-1"/>
              </w:rPr>
              <w:t xml:space="preserve"> </w:t>
            </w:r>
            <w:r>
              <w:rPr>
                <w:color w:val="333333"/>
              </w:rPr>
              <w:t>of</w:t>
            </w:r>
            <w:r>
              <w:rPr>
                <w:color w:val="333333"/>
                <w:spacing w:val="-2"/>
              </w:rPr>
              <w:t xml:space="preserve"> </w:t>
            </w:r>
            <w:r>
              <w:rPr>
                <w:color w:val="333333"/>
              </w:rPr>
              <w:t>Switzerland</w:t>
            </w:r>
            <w:r>
              <w:rPr>
                <w:color w:val="333333"/>
                <w:spacing w:val="-1"/>
              </w:rPr>
              <w:t xml:space="preserve"> </w:t>
            </w:r>
            <w:r>
              <w:rPr>
                <w:color w:val="333333"/>
              </w:rPr>
              <w:t>can</w:t>
            </w:r>
            <w:r>
              <w:rPr>
                <w:color w:val="333333"/>
                <w:spacing w:val="-4"/>
              </w:rPr>
              <w:t xml:space="preserve"> </w:t>
            </w:r>
            <w:r>
              <w:rPr>
                <w:color w:val="333333"/>
              </w:rPr>
              <w:t>enter</w:t>
            </w:r>
            <w:r>
              <w:rPr>
                <w:color w:val="333333"/>
                <w:spacing w:val="-4"/>
              </w:rPr>
              <w:t xml:space="preserve"> </w:t>
            </w:r>
            <w:r>
              <w:rPr>
                <w:color w:val="333333"/>
              </w:rPr>
              <w:t>Poland</w:t>
            </w:r>
            <w:r>
              <w:rPr>
                <w:color w:val="333333"/>
                <w:spacing w:val="-1"/>
              </w:rPr>
              <w:t xml:space="preserve"> </w:t>
            </w:r>
            <w:r>
              <w:rPr>
                <w:color w:val="333333"/>
              </w:rPr>
              <w:t>only</w:t>
            </w:r>
            <w:r>
              <w:rPr>
                <w:color w:val="333333"/>
                <w:spacing w:val="-1"/>
              </w:rPr>
              <w:t xml:space="preserve"> </w:t>
            </w:r>
            <w:proofErr w:type="gramStart"/>
            <w:r>
              <w:rPr>
                <w:color w:val="333333"/>
              </w:rPr>
              <w:t>on</w:t>
            </w:r>
            <w:r>
              <w:rPr>
                <w:color w:val="333333"/>
                <w:spacing w:val="-4"/>
              </w:rPr>
              <w:t xml:space="preserve"> </w:t>
            </w:r>
            <w:r>
              <w:rPr>
                <w:color w:val="333333"/>
              </w:rPr>
              <w:t>the</w:t>
            </w:r>
            <w:r>
              <w:rPr>
                <w:color w:val="333333"/>
                <w:spacing w:val="-3"/>
              </w:rPr>
              <w:t xml:space="preserve"> </w:t>
            </w:r>
            <w:r>
              <w:rPr>
                <w:color w:val="333333"/>
              </w:rPr>
              <w:t>basis</w:t>
            </w:r>
            <w:r>
              <w:rPr>
                <w:color w:val="333333"/>
                <w:spacing w:val="-3"/>
              </w:rPr>
              <w:t xml:space="preserve"> </w:t>
            </w:r>
            <w:r>
              <w:rPr>
                <w:color w:val="333333"/>
              </w:rPr>
              <w:t>of</w:t>
            </w:r>
            <w:proofErr w:type="gramEnd"/>
            <w:r>
              <w:rPr>
                <w:color w:val="333333"/>
                <w:spacing w:val="-2"/>
              </w:rPr>
              <w:t xml:space="preserve"> </w:t>
            </w:r>
            <w:r>
              <w:rPr>
                <w:color w:val="333333"/>
              </w:rPr>
              <w:t>a</w:t>
            </w:r>
            <w:r>
              <w:rPr>
                <w:color w:val="333333"/>
                <w:spacing w:val="-3"/>
              </w:rPr>
              <w:t xml:space="preserve"> </w:t>
            </w:r>
            <w:r>
              <w:rPr>
                <w:color w:val="333333"/>
              </w:rPr>
              <w:t>valid</w:t>
            </w:r>
            <w:r>
              <w:rPr>
                <w:color w:val="333333"/>
                <w:spacing w:val="-3"/>
              </w:rPr>
              <w:t xml:space="preserve"> </w:t>
            </w:r>
            <w:r>
              <w:rPr>
                <w:color w:val="333333"/>
                <w:spacing w:val="-2"/>
              </w:rPr>
              <w:t>passport.</w:t>
            </w:r>
          </w:p>
          <w:p w14:paraId="4DF8E724" w14:textId="77777777" w:rsidR="00631523" w:rsidRDefault="00631523">
            <w:pPr>
              <w:pStyle w:val="TableParagraph"/>
              <w:jc w:val="both"/>
              <w:rPr>
                <w:color w:val="333333"/>
                <w:spacing w:val="-2"/>
              </w:rPr>
            </w:pPr>
          </w:p>
          <w:p w14:paraId="484B6FDA" w14:textId="77777777" w:rsidR="00631523" w:rsidRPr="00FE065F" w:rsidRDefault="00631523" w:rsidP="00FE065F">
            <w:pPr>
              <w:pStyle w:val="TableParagraph"/>
              <w:jc w:val="center"/>
              <w:rPr>
                <w:b/>
                <w:bCs/>
                <w:u w:val="single"/>
              </w:rPr>
            </w:pPr>
            <w:r w:rsidRPr="00FE065F">
              <w:rPr>
                <w:b/>
                <w:bCs/>
                <w:u w:val="single"/>
              </w:rPr>
              <w:t>Non-EU/EEA citizens</w:t>
            </w:r>
          </w:p>
          <w:p w14:paraId="110EEA05" w14:textId="77777777" w:rsidR="00631523" w:rsidRPr="00FE065F" w:rsidRDefault="00631523" w:rsidP="00FE065F">
            <w:pPr>
              <w:pStyle w:val="TableParagraph"/>
              <w:jc w:val="center"/>
              <w:rPr>
                <w:b/>
                <w:bCs/>
                <w:u w:val="single"/>
              </w:rPr>
            </w:pPr>
            <w:r w:rsidRPr="00FE065F">
              <w:rPr>
                <w:b/>
                <w:bCs/>
                <w:u w:val="single"/>
              </w:rPr>
              <w:t>Visa</w:t>
            </w:r>
          </w:p>
          <w:p w14:paraId="043483E8" w14:textId="77777777" w:rsidR="00631523" w:rsidRDefault="00631523" w:rsidP="00631523">
            <w:pPr>
              <w:pStyle w:val="TableParagraph"/>
              <w:jc w:val="both"/>
            </w:pPr>
          </w:p>
          <w:p w14:paraId="6DB516B2" w14:textId="16E8E757" w:rsidR="00631523" w:rsidRDefault="00631523" w:rsidP="00631523">
            <w:pPr>
              <w:pStyle w:val="TableParagraph"/>
              <w:jc w:val="both"/>
            </w:pPr>
            <w:r>
              <w:t xml:space="preserve">A citizen of a non-EU/EEA country can enter the territory of Poland </w:t>
            </w:r>
            <w:proofErr w:type="gramStart"/>
            <w:r>
              <w:t>on the basis of</w:t>
            </w:r>
            <w:proofErr w:type="gramEnd"/>
            <w:r>
              <w:t xml:space="preserve"> a valid travel document (passport) and a visa (if required). A citizen of a non-EU country </w:t>
            </w:r>
            <w:proofErr w:type="gramStart"/>
            <w:r>
              <w:t>has to</w:t>
            </w:r>
            <w:proofErr w:type="gramEnd"/>
            <w:r>
              <w:t xml:space="preserve"> obtain the visa from the consulate of Poland in his/her country of residence. The short-term visa entitles to stay in Poland up to 3 months, the long- term visa – up to 1 year. The prolongation of visa in Poland is only possible in case of a force majeure.</w:t>
            </w:r>
          </w:p>
          <w:p w14:paraId="5734AC70" w14:textId="77777777" w:rsidR="00631523" w:rsidRDefault="00631523" w:rsidP="00631523">
            <w:pPr>
              <w:pStyle w:val="TableParagraph"/>
              <w:jc w:val="both"/>
            </w:pPr>
          </w:p>
          <w:p w14:paraId="1AC8359B" w14:textId="77777777" w:rsidR="00631523" w:rsidRDefault="00631523" w:rsidP="00631523">
            <w:pPr>
              <w:pStyle w:val="TableParagraph"/>
              <w:jc w:val="both"/>
            </w:pPr>
            <w:r>
              <w:t>It is therefore necessary to apply for a visa in a consulate for the whole planned period of stay in Poland.</w:t>
            </w:r>
          </w:p>
          <w:p w14:paraId="0DBD4AE3" w14:textId="77777777" w:rsidR="00631523" w:rsidRDefault="00631523" w:rsidP="00631523">
            <w:pPr>
              <w:pStyle w:val="TableParagraph"/>
              <w:jc w:val="both"/>
            </w:pPr>
          </w:p>
          <w:p w14:paraId="31EE9632" w14:textId="715273A9" w:rsidR="00631523" w:rsidRDefault="00631523" w:rsidP="00631523">
            <w:pPr>
              <w:pStyle w:val="TableParagraph"/>
              <w:jc w:val="both"/>
            </w:pPr>
            <w:r>
              <w:t xml:space="preserve">For details, please contact the Polish Embassies – </w:t>
            </w:r>
            <w:hyperlink r:id="rId27" w:history="1">
              <w:r w:rsidR="00726A34" w:rsidRPr="00256802">
                <w:rPr>
                  <w:rStyle w:val="Hipercze"/>
                  <w:color w:val="365F91" w:themeColor="accent1" w:themeShade="BF"/>
                </w:rPr>
                <w:t>www.msz.gov.pl</w:t>
              </w:r>
            </w:hyperlink>
            <w:r w:rsidR="00726A34" w:rsidRPr="00256802">
              <w:rPr>
                <w:color w:val="365F91" w:themeColor="accent1" w:themeShade="BF"/>
              </w:rPr>
              <w:t xml:space="preserve"> </w:t>
            </w:r>
          </w:p>
          <w:p w14:paraId="2904CAB1" w14:textId="77777777" w:rsidR="00631523" w:rsidRDefault="00631523" w:rsidP="00631523">
            <w:pPr>
              <w:pStyle w:val="TableParagraph"/>
              <w:jc w:val="both"/>
            </w:pPr>
          </w:p>
          <w:p w14:paraId="69CF2C33" w14:textId="49FB6809" w:rsidR="006867B1" w:rsidRPr="00FE065F" w:rsidRDefault="00631523" w:rsidP="00FE065F">
            <w:pPr>
              <w:pStyle w:val="TableParagraph"/>
              <w:jc w:val="both"/>
            </w:pPr>
            <w:r>
              <w:t>Persons who have received a visa for the whole period of stay in Poland are not obliged to apply for a residence permit for their stay in Poland.</w:t>
            </w:r>
          </w:p>
        </w:tc>
      </w:tr>
    </w:tbl>
    <w:p w14:paraId="5CFDB96A" w14:textId="77777777" w:rsidR="00FE065F" w:rsidRPr="00FE065F" w:rsidRDefault="00FE065F" w:rsidP="00FE065F">
      <w:pPr>
        <w:rPr>
          <w:sz w:val="2"/>
          <w:szCs w:val="2"/>
        </w:rPr>
        <w:sectPr w:rsidR="00FE065F" w:rsidRPr="00FE065F" w:rsidSect="00023F17">
          <w:type w:val="continuous"/>
          <w:pgSz w:w="11910" w:h="16840"/>
          <w:pgMar w:top="960" w:right="240" w:bottom="960" w:left="640" w:header="718" w:footer="772" w:gutter="0"/>
          <w:cols w:space="708"/>
        </w:sectPr>
      </w:pPr>
    </w:p>
    <w:tbl>
      <w:tblPr>
        <w:tblStyle w:val="TableNormal"/>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54"/>
        <w:gridCol w:w="8121"/>
      </w:tblGrid>
      <w:tr w:rsidR="006867B1" w14:paraId="42C1D8A3" w14:textId="77777777" w:rsidTr="00490FA1">
        <w:trPr>
          <w:trHeight w:val="1457"/>
        </w:trPr>
        <w:tc>
          <w:tcPr>
            <w:tcW w:w="2354" w:type="dxa"/>
            <w:tcBorders>
              <w:left w:val="double" w:sz="6" w:space="0" w:color="000000"/>
              <w:bottom w:val="double" w:sz="6" w:space="0" w:color="000000"/>
            </w:tcBorders>
          </w:tcPr>
          <w:p w14:paraId="3B795015" w14:textId="77777777" w:rsidR="006867B1" w:rsidRDefault="00000000">
            <w:pPr>
              <w:pStyle w:val="TableParagraph"/>
              <w:spacing w:line="251" w:lineRule="exact"/>
              <w:ind w:left="95"/>
              <w:rPr>
                <w:b/>
              </w:rPr>
            </w:pPr>
            <w:r w:rsidRPr="00E0429B">
              <w:rPr>
                <w:b/>
                <w:color w:val="1F497D" w:themeColor="text2"/>
              </w:rPr>
              <w:t>COVID</w:t>
            </w:r>
            <w:r w:rsidRPr="00E0429B">
              <w:rPr>
                <w:b/>
                <w:color w:val="1F497D" w:themeColor="text2"/>
                <w:spacing w:val="-2"/>
              </w:rPr>
              <w:t xml:space="preserve"> </w:t>
            </w:r>
            <w:r w:rsidRPr="00E0429B">
              <w:rPr>
                <w:b/>
                <w:color w:val="1F497D" w:themeColor="text2"/>
              </w:rPr>
              <w:t>–</w:t>
            </w:r>
            <w:r w:rsidRPr="00E0429B">
              <w:rPr>
                <w:b/>
                <w:color w:val="1F497D" w:themeColor="text2"/>
                <w:spacing w:val="-3"/>
              </w:rPr>
              <w:t xml:space="preserve"> </w:t>
            </w:r>
            <w:r w:rsidRPr="00E0429B">
              <w:rPr>
                <w:b/>
                <w:color w:val="1F497D" w:themeColor="text2"/>
                <w:spacing w:val="-7"/>
              </w:rPr>
              <w:t>19</w:t>
            </w:r>
          </w:p>
        </w:tc>
        <w:tc>
          <w:tcPr>
            <w:tcW w:w="8121" w:type="dxa"/>
            <w:tcBorders>
              <w:bottom w:val="double" w:sz="6" w:space="0" w:color="000000"/>
              <w:right w:val="double" w:sz="6" w:space="0" w:color="000000"/>
            </w:tcBorders>
          </w:tcPr>
          <w:p w14:paraId="380213E4" w14:textId="77777777" w:rsidR="006867B1" w:rsidRDefault="00000000" w:rsidP="00FE065F">
            <w:pPr>
              <w:pStyle w:val="TableParagraph"/>
              <w:ind w:left="108"/>
              <w:rPr>
                <w:b/>
              </w:rPr>
            </w:pPr>
            <w:bookmarkStart w:id="3" w:name="Before_arrival,_please,_follow_the_websi"/>
            <w:bookmarkEnd w:id="3"/>
            <w:r>
              <w:rPr>
                <w:b/>
                <w:color w:val="333333"/>
              </w:rPr>
              <w:t>Before arrival, please, follow the website of your embassy in Poland to check the current restrictions.</w:t>
            </w:r>
          </w:p>
        </w:tc>
      </w:tr>
      <w:bookmarkEnd w:id="0"/>
    </w:tbl>
    <w:p w14:paraId="21A0B1A5" w14:textId="77777777" w:rsidR="008018E2" w:rsidRDefault="008018E2"/>
    <w:sectPr w:rsidR="008018E2">
      <w:type w:val="continuous"/>
      <w:pgSz w:w="11910" w:h="16840"/>
      <w:pgMar w:top="960" w:right="240" w:bottom="960" w:left="640" w:header="718" w:footer="77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1E321" w14:textId="77777777" w:rsidR="00E1265F" w:rsidRDefault="00E1265F">
      <w:r>
        <w:separator/>
      </w:r>
    </w:p>
  </w:endnote>
  <w:endnote w:type="continuationSeparator" w:id="0">
    <w:p w14:paraId="61DA8583" w14:textId="77777777" w:rsidR="00E1265F" w:rsidRDefault="00E12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horndale"/>
    <w:panose1 w:val="02020603050405020304"/>
    <w:charset w:val="EE"/>
    <w:family w:val="roman"/>
    <w:pitch w:val="variable"/>
    <w:sig w:usb0="E0002EFF" w:usb1="C000785B" w:usb2="00000009" w:usb3="00000000" w:csb0="000001FF" w:csb1="00000000"/>
  </w:font>
  <w:font w:name="Courier New">
    <w:altName w:val="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Arial">
    <w:altName w:val="Times New Roman"/>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CB7FB" w14:textId="77777777" w:rsidR="006867B1" w:rsidRDefault="00000000">
    <w:pPr>
      <w:pStyle w:val="Tekstpodstawowy"/>
      <w:spacing w:line="14" w:lineRule="auto"/>
      <w:rPr>
        <w:b w:val="0"/>
        <w:i w:val="0"/>
        <w:sz w:val="20"/>
      </w:rPr>
    </w:pPr>
    <w:r>
      <w:rPr>
        <w:noProof/>
      </w:rPr>
      <mc:AlternateContent>
        <mc:Choice Requires="wps">
          <w:drawing>
            <wp:anchor distT="0" distB="0" distL="0" distR="0" simplePos="0" relativeHeight="487356928" behindDoc="1" locked="0" layoutInCell="1" allowOverlap="1" wp14:anchorId="0B9C09D0" wp14:editId="7C31357E">
              <wp:simplePos x="0" y="0"/>
              <wp:positionH relativeFrom="page">
                <wp:posOffset>6366509</wp:posOffset>
              </wp:positionH>
              <wp:positionV relativeFrom="page">
                <wp:posOffset>10062304</wp:posOffset>
              </wp:positionV>
              <wp:extent cx="1651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54009EE9" w14:textId="77777777" w:rsidR="006867B1" w:rsidRDefault="00000000">
                          <w:pPr>
                            <w:spacing w:before="10"/>
                            <w:ind w:left="60"/>
                            <w:rPr>
                              <w:rFonts w:ascii="Times New Roman"/>
                              <w:sz w:val="24"/>
                            </w:rPr>
                          </w:pPr>
                          <w:r>
                            <w:rPr>
                              <w:rFonts w:ascii="Times New Roman"/>
                              <w:sz w:val="24"/>
                            </w:rPr>
                            <w:fldChar w:fldCharType="begin"/>
                          </w:r>
                          <w:r>
                            <w:rPr>
                              <w:rFonts w:ascii="Times New Roman"/>
                              <w:sz w:val="24"/>
                            </w:rPr>
                            <w:instrText xml:space="preserve"> PAGE </w:instrText>
                          </w:r>
                          <w:r>
                            <w:rPr>
                              <w:rFonts w:ascii="Times New Roman"/>
                              <w:sz w:val="24"/>
                            </w:rPr>
                            <w:fldChar w:fldCharType="separate"/>
                          </w:r>
                          <w:r>
                            <w:rPr>
                              <w:rFonts w:ascii="Times New Roman"/>
                              <w:sz w:val="24"/>
                            </w:rPr>
                            <w:t>1</w:t>
                          </w:r>
                          <w:r>
                            <w:rPr>
                              <w:rFonts w:ascii="Times New Roman"/>
                              <w:sz w:val="24"/>
                            </w:rPr>
                            <w:fldChar w:fldCharType="end"/>
                          </w:r>
                        </w:p>
                      </w:txbxContent>
                    </wps:txbx>
                    <wps:bodyPr wrap="square" lIns="0" tIns="0" rIns="0" bIns="0" rtlCol="0">
                      <a:noAutofit/>
                    </wps:bodyPr>
                  </wps:wsp>
                </a:graphicData>
              </a:graphic>
            </wp:anchor>
          </w:drawing>
        </mc:Choice>
        <mc:Fallback>
          <w:pict>
            <v:shapetype w14:anchorId="0B9C09D0" id="_x0000_t202" coordsize="21600,21600" o:spt="202" path="m,l,21600r21600,l21600,xe">
              <v:stroke joinstyle="miter"/>
              <v:path gradientshapeok="t" o:connecttype="rect"/>
            </v:shapetype>
            <v:shape id="Textbox 2" o:spid="_x0000_s1027" type="#_x0000_t202" style="position:absolute;margin-left:501.3pt;margin-top:792.3pt;width:13pt;height:15.3pt;z-index:-1595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" filled="f" stroked="f">
              <v:textbox inset="0,0,0,0">
                <w:txbxContent>
                  <w:p w14:paraId="54009EE9" w14:textId="77777777" w:rsidR="006867B1" w:rsidRDefault="00000000">
                    <w:pPr>
                      <w:spacing w:before="10"/>
                      <w:ind w:left="60"/>
                      <w:rPr>
                        <w:rFonts w:ascii="Times New Roman"/>
                        <w:sz w:val="24"/>
                      </w:rPr>
                    </w:pPr>
                    <w:r>
                      <w:rPr>
                        <w:rFonts w:ascii="Times New Roman"/>
                        <w:sz w:val="24"/>
                      </w:rPr>
                      <w:fldChar w:fldCharType="begin"/>
                    </w:r>
                    <w:r>
                      <w:rPr>
                        <w:rFonts w:ascii="Times New Roman"/>
                        <w:sz w:val="24"/>
                      </w:rPr>
                      <w:instrText xml:space="preserve"> PAGE </w:instrText>
                    </w:r>
                    <w:r>
                      <w:rPr>
                        <w:rFonts w:ascii="Times New Roman"/>
                        <w:sz w:val="24"/>
                      </w:rPr>
                      <w:fldChar w:fldCharType="separate"/>
                    </w:r>
                    <w:r>
                      <w:rPr>
                        <w:rFonts w:ascii="Times New Roman"/>
                        <w:sz w:val="24"/>
                      </w:rPr>
                      <w:t>1</w:t>
                    </w:r>
                    <w:r>
                      <w:rPr>
                        <w:rFonts w:ascii="Times New Roman"/>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19583" w14:textId="77777777" w:rsidR="00E1265F" w:rsidRDefault="00E1265F">
      <w:r>
        <w:separator/>
      </w:r>
    </w:p>
  </w:footnote>
  <w:footnote w:type="continuationSeparator" w:id="0">
    <w:p w14:paraId="25587509" w14:textId="77777777" w:rsidR="00E1265F" w:rsidRDefault="00E126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E5C1" w14:textId="77777777" w:rsidR="006867B1" w:rsidRDefault="00000000">
    <w:pPr>
      <w:pStyle w:val="Tekstpodstawowy"/>
      <w:spacing w:line="14" w:lineRule="auto"/>
      <w:rPr>
        <w:b w:val="0"/>
        <w:i w:val="0"/>
        <w:sz w:val="20"/>
      </w:rPr>
    </w:pPr>
    <w:r>
      <w:rPr>
        <w:noProof/>
      </w:rPr>
      <mc:AlternateContent>
        <mc:Choice Requires="wps">
          <w:drawing>
            <wp:anchor distT="0" distB="0" distL="0" distR="0" simplePos="0" relativeHeight="487356416" behindDoc="1" locked="0" layoutInCell="1" allowOverlap="1" wp14:anchorId="033C2361" wp14:editId="3525F105">
              <wp:simplePos x="0" y="0"/>
              <wp:positionH relativeFrom="page">
                <wp:posOffset>3329940</wp:posOffset>
              </wp:positionH>
              <wp:positionV relativeFrom="page">
                <wp:posOffset>443211</wp:posOffset>
              </wp:positionV>
              <wp:extent cx="3160395" cy="1803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0395" cy="180340"/>
                      </a:xfrm>
                      <a:prstGeom prst="rect">
                        <a:avLst/>
                      </a:prstGeom>
                    </wps:spPr>
                    <wps:txbx>
                      <w:txbxContent>
                        <w:p w14:paraId="06DE272D" w14:textId="77777777" w:rsidR="006867B1" w:rsidRDefault="00000000">
                          <w:pPr>
                            <w:spacing w:before="10"/>
                            <w:ind w:left="20"/>
                            <w:rPr>
                              <w:rFonts w:ascii="Times New Roman"/>
                              <w:i/>
                            </w:rPr>
                          </w:pPr>
                          <w:r>
                            <w:rPr>
                              <w:rFonts w:ascii="Times New Roman"/>
                              <w:i/>
                            </w:rPr>
                            <w:t>Exchange</w:t>
                          </w:r>
                          <w:r>
                            <w:rPr>
                              <w:rFonts w:ascii="Times New Roman"/>
                              <w:i/>
                              <w:spacing w:val="-6"/>
                            </w:rPr>
                            <w:t xml:space="preserve"> </w:t>
                          </w:r>
                          <w:r>
                            <w:rPr>
                              <w:rFonts w:ascii="Times New Roman"/>
                              <w:i/>
                            </w:rPr>
                            <w:t>students</w:t>
                          </w:r>
                          <w:r>
                            <w:rPr>
                              <w:rFonts w:ascii="Times New Roman"/>
                              <w:i/>
                              <w:spacing w:val="-3"/>
                            </w:rPr>
                            <w:t xml:space="preserve"> </w:t>
                          </w:r>
                          <w:r>
                            <w:rPr>
                              <w:rFonts w:ascii="Times New Roman"/>
                              <w:i/>
                            </w:rPr>
                            <w:t>at</w:t>
                          </w:r>
                          <w:r>
                            <w:rPr>
                              <w:rFonts w:ascii="Times New Roman"/>
                              <w:i/>
                              <w:spacing w:val="-3"/>
                            </w:rPr>
                            <w:t xml:space="preserve"> </w:t>
                          </w:r>
                          <w:r>
                            <w:rPr>
                              <w:rFonts w:ascii="Times New Roman"/>
                              <w:i/>
                            </w:rPr>
                            <w:t>the</w:t>
                          </w:r>
                          <w:r>
                            <w:rPr>
                              <w:rFonts w:ascii="Times New Roman"/>
                              <w:i/>
                              <w:spacing w:val="-3"/>
                            </w:rPr>
                            <w:t xml:space="preserve"> </w:t>
                          </w:r>
                          <w:r>
                            <w:rPr>
                              <w:rFonts w:ascii="Times New Roman"/>
                              <w:i/>
                            </w:rPr>
                            <w:t>Medical</w:t>
                          </w:r>
                          <w:r>
                            <w:rPr>
                              <w:rFonts w:ascii="Times New Roman"/>
                              <w:i/>
                              <w:spacing w:val="-3"/>
                            </w:rPr>
                            <w:t xml:space="preserve"> </w:t>
                          </w:r>
                          <w:r>
                            <w:rPr>
                              <w:rFonts w:ascii="Times New Roman"/>
                              <w:i/>
                            </w:rPr>
                            <w:t>University</w:t>
                          </w:r>
                          <w:r>
                            <w:rPr>
                              <w:rFonts w:ascii="Times New Roman"/>
                              <w:i/>
                              <w:spacing w:val="-6"/>
                            </w:rPr>
                            <w:t xml:space="preserve"> </w:t>
                          </w:r>
                          <w:r>
                            <w:rPr>
                              <w:rFonts w:ascii="Times New Roman"/>
                              <w:i/>
                            </w:rPr>
                            <w:t>of</w:t>
                          </w:r>
                          <w:r>
                            <w:rPr>
                              <w:rFonts w:ascii="Times New Roman"/>
                              <w:i/>
                              <w:spacing w:val="-2"/>
                            </w:rPr>
                            <w:t xml:space="preserve"> Warsaw</w:t>
                          </w:r>
                        </w:p>
                      </w:txbxContent>
                    </wps:txbx>
                    <wps:bodyPr wrap="square" lIns="0" tIns="0" rIns="0" bIns="0" rtlCol="0">
                      <a:noAutofit/>
                    </wps:bodyPr>
                  </wps:wsp>
                </a:graphicData>
              </a:graphic>
            </wp:anchor>
          </w:drawing>
        </mc:Choice>
        <mc:Fallback>
          <w:pict>
            <v:shapetype w14:anchorId="033C2361" id="_x0000_t202" coordsize="21600,21600" o:spt="202" path="m,l,21600r21600,l21600,xe">
              <v:stroke joinstyle="miter"/>
              <v:path gradientshapeok="t" o:connecttype="rect"/>
            </v:shapetype>
            <v:shape id="Textbox 1" o:spid="_x0000_s1026" type="#_x0000_t202" style="position:absolute;margin-left:262.2pt;margin-top:34.9pt;width:248.85pt;height:14.2pt;z-index:-1596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" filled="f" stroked="f">
              <v:textbox inset="0,0,0,0">
                <w:txbxContent>
                  <w:p w14:paraId="06DE272D" w14:textId="77777777" w:rsidR="006867B1" w:rsidRDefault="00000000">
                    <w:pPr>
                      <w:spacing w:before="10"/>
                      <w:ind w:left="20"/>
                      <w:rPr>
                        <w:rFonts w:ascii="Times New Roman"/>
                        <w:i/>
                      </w:rPr>
                    </w:pPr>
                    <w:r>
                      <w:rPr>
                        <w:rFonts w:ascii="Times New Roman"/>
                        <w:i/>
                      </w:rPr>
                      <w:t>Exchange</w:t>
                    </w:r>
                    <w:r>
                      <w:rPr>
                        <w:rFonts w:ascii="Times New Roman"/>
                        <w:i/>
                        <w:spacing w:val="-6"/>
                      </w:rPr>
                      <w:t xml:space="preserve"> </w:t>
                    </w:r>
                    <w:r>
                      <w:rPr>
                        <w:rFonts w:ascii="Times New Roman"/>
                        <w:i/>
                      </w:rPr>
                      <w:t>students</w:t>
                    </w:r>
                    <w:r>
                      <w:rPr>
                        <w:rFonts w:ascii="Times New Roman"/>
                        <w:i/>
                        <w:spacing w:val="-3"/>
                      </w:rPr>
                      <w:t xml:space="preserve"> </w:t>
                    </w:r>
                    <w:r>
                      <w:rPr>
                        <w:rFonts w:ascii="Times New Roman"/>
                        <w:i/>
                      </w:rPr>
                      <w:t>at</w:t>
                    </w:r>
                    <w:r>
                      <w:rPr>
                        <w:rFonts w:ascii="Times New Roman"/>
                        <w:i/>
                        <w:spacing w:val="-3"/>
                      </w:rPr>
                      <w:t xml:space="preserve"> </w:t>
                    </w:r>
                    <w:r>
                      <w:rPr>
                        <w:rFonts w:ascii="Times New Roman"/>
                        <w:i/>
                      </w:rPr>
                      <w:t>the</w:t>
                    </w:r>
                    <w:r>
                      <w:rPr>
                        <w:rFonts w:ascii="Times New Roman"/>
                        <w:i/>
                        <w:spacing w:val="-3"/>
                      </w:rPr>
                      <w:t xml:space="preserve"> </w:t>
                    </w:r>
                    <w:r>
                      <w:rPr>
                        <w:rFonts w:ascii="Times New Roman"/>
                        <w:i/>
                      </w:rPr>
                      <w:t>Medical</w:t>
                    </w:r>
                    <w:r>
                      <w:rPr>
                        <w:rFonts w:ascii="Times New Roman"/>
                        <w:i/>
                        <w:spacing w:val="-3"/>
                      </w:rPr>
                      <w:t xml:space="preserve"> </w:t>
                    </w:r>
                    <w:r>
                      <w:rPr>
                        <w:rFonts w:ascii="Times New Roman"/>
                        <w:i/>
                      </w:rPr>
                      <w:t>University</w:t>
                    </w:r>
                    <w:r>
                      <w:rPr>
                        <w:rFonts w:ascii="Times New Roman"/>
                        <w:i/>
                        <w:spacing w:val="-6"/>
                      </w:rPr>
                      <w:t xml:space="preserve"> </w:t>
                    </w:r>
                    <w:r>
                      <w:rPr>
                        <w:rFonts w:ascii="Times New Roman"/>
                        <w:i/>
                      </w:rPr>
                      <w:t>of</w:t>
                    </w:r>
                    <w:r>
                      <w:rPr>
                        <w:rFonts w:ascii="Times New Roman"/>
                        <w:i/>
                        <w:spacing w:val="-2"/>
                      </w:rPr>
                      <w:t xml:space="preserve"> Warsaw</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7479B"/>
    <w:multiLevelType w:val="hybridMultilevel"/>
    <w:tmpl w:val="96640FE0"/>
    <w:lvl w:ilvl="0" w:tplc="537E7D6A">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F0603E3E">
      <w:numFmt w:val="bullet"/>
      <w:lvlText w:val="•"/>
      <w:lvlJc w:val="left"/>
      <w:pPr>
        <w:ind w:left="1597" w:hanging="360"/>
      </w:pPr>
      <w:rPr>
        <w:rFonts w:hint="default"/>
        <w:lang w:val="en-US" w:eastAsia="en-US" w:bidi="ar-SA"/>
      </w:rPr>
    </w:lvl>
    <w:lvl w:ilvl="2" w:tplc="28407558">
      <w:numFmt w:val="bullet"/>
      <w:lvlText w:val="•"/>
      <w:lvlJc w:val="left"/>
      <w:pPr>
        <w:ind w:left="2355" w:hanging="360"/>
      </w:pPr>
      <w:rPr>
        <w:rFonts w:hint="default"/>
        <w:lang w:val="en-US" w:eastAsia="en-US" w:bidi="ar-SA"/>
      </w:rPr>
    </w:lvl>
    <w:lvl w:ilvl="3" w:tplc="0A4EC18A">
      <w:numFmt w:val="bullet"/>
      <w:lvlText w:val="•"/>
      <w:lvlJc w:val="left"/>
      <w:pPr>
        <w:ind w:left="3112" w:hanging="360"/>
      </w:pPr>
      <w:rPr>
        <w:rFonts w:hint="default"/>
        <w:lang w:val="en-US" w:eastAsia="en-US" w:bidi="ar-SA"/>
      </w:rPr>
    </w:lvl>
    <w:lvl w:ilvl="4" w:tplc="54CEEA1A">
      <w:numFmt w:val="bullet"/>
      <w:lvlText w:val="•"/>
      <w:lvlJc w:val="left"/>
      <w:pPr>
        <w:ind w:left="3870" w:hanging="360"/>
      </w:pPr>
      <w:rPr>
        <w:rFonts w:hint="default"/>
        <w:lang w:val="en-US" w:eastAsia="en-US" w:bidi="ar-SA"/>
      </w:rPr>
    </w:lvl>
    <w:lvl w:ilvl="5" w:tplc="959CFE78">
      <w:numFmt w:val="bullet"/>
      <w:lvlText w:val="•"/>
      <w:lvlJc w:val="left"/>
      <w:pPr>
        <w:ind w:left="4628" w:hanging="360"/>
      </w:pPr>
      <w:rPr>
        <w:rFonts w:hint="default"/>
        <w:lang w:val="en-US" w:eastAsia="en-US" w:bidi="ar-SA"/>
      </w:rPr>
    </w:lvl>
    <w:lvl w:ilvl="6" w:tplc="E5244864">
      <w:numFmt w:val="bullet"/>
      <w:lvlText w:val="•"/>
      <w:lvlJc w:val="left"/>
      <w:pPr>
        <w:ind w:left="5385" w:hanging="360"/>
      </w:pPr>
      <w:rPr>
        <w:rFonts w:hint="default"/>
        <w:lang w:val="en-US" w:eastAsia="en-US" w:bidi="ar-SA"/>
      </w:rPr>
    </w:lvl>
    <w:lvl w:ilvl="7" w:tplc="A54A7DA0">
      <w:numFmt w:val="bullet"/>
      <w:lvlText w:val="•"/>
      <w:lvlJc w:val="left"/>
      <w:pPr>
        <w:ind w:left="6143" w:hanging="360"/>
      </w:pPr>
      <w:rPr>
        <w:rFonts w:hint="default"/>
        <w:lang w:val="en-US" w:eastAsia="en-US" w:bidi="ar-SA"/>
      </w:rPr>
    </w:lvl>
    <w:lvl w:ilvl="8" w:tplc="CE785AB8">
      <w:numFmt w:val="bullet"/>
      <w:lvlText w:val="•"/>
      <w:lvlJc w:val="left"/>
      <w:pPr>
        <w:ind w:left="6900" w:hanging="360"/>
      </w:pPr>
      <w:rPr>
        <w:rFonts w:hint="default"/>
        <w:lang w:val="en-US" w:eastAsia="en-US" w:bidi="ar-SA"/>
      </w:rPr>
    </w:lvl>
  </w:abstractNum>
  <w:abstractNum w:abstractNumId="1" w15:restartNumberingAfterBreak="0">
    <w:nsid w:val="35DD2380"/>
    <w:multiLevelType w:val="hybridMultilevel"/>
    <w:tmpl w:val="43E8AD28"/>
    <w:lvl w:ilvl="0" w:tplc="7250C024">
      <w:numFmt w:val="bullet"/>
      <w:lvlText w:val=""/>
      <w:lvlJc w:val="left"/>
      <w:pPr>
        <w:ind w:left="830" w:hanging="360"/>
      </w:pPr>
      <w:rPr>
        <w:rFonts w:ascii="Symbol" w:eastAsia="Symbol" w:hAnsi="Symbol" w:cs="Symbol" w:hint="default"/>
        <w:b w:val="0"/>
        <w:bCs w:val="0"/>
        <w:i w:val="0"/>
        <w:iCs w:val="0"/>
        <w:color w:val="333333"/>
        <w:spacing w:val="0"/>
        <w:w w:val="100"/>
        <w:sz w:val="20"/>
        <w:szCs w:val="20"/>
        <w:lang w:val="en-US" w:eastAsia="en-US" w:bidi="ar-SA"/>
      </w:rPr>
    </w:lvl>
    <w:lvl w:ilvl="1" w:tplc="C8724024">
      <w:numFmt w:val="bullet"/>
      <w:lvlText w:val="•"/>
      <w:lvlJc w:val="left"/>
      <w:pPr>
        <w:ind w:left="1597" w:hanging="360"/>
      </w:pPr>
      <w:rPr>
        <w:rFonts w:hint="default"/>
        <w:lang w:val="en-US" w:eastAsia="en-US" w:bidi="ar-SA"/>
      </w:rPr>
    </w:lvl>
    <w:lvl w:ilvl="2" w:tplc="F774B62E">
      <w:numFmt w:val="bullet"/>
      <w:lvlText w:val="•"/>
      <w:lvlJc w:val="left"/>
      <w:pPr>
        <w:ind w:left="2355" w:hanging="360"/>
      </w:pPr>
      <w:rPr>
        <w:rFonts w:hint="default"/>
        <w:lang w:val="en-US" w:eastAsia="en-US" w:bidi="ar-SA"/>
      </w:rPr>
    </w:lvl>
    <w:lvl w:ilvl="3" w:tplc="864CBA10">
      <w:numFmt w:val="bullet"/>
      <w:lvlText w:val="•"/>
      <w:lvlJc w:val="left"/>
      <w:pPr>
        <w:ind w:left="3112" w:hanging="360"/>
      </w:pPr>
      <w:rPr>
        <w:rFonts w:hint="default"/>
        <w:lang w:val="en-US" w:eastAsia="en-US" w:bidi="ar-SA"/>
      </w:rPr>
    </w:lvl>
    <w:lvl w:ilvl="4" w:tplc="83BEB290">
      <w:numFmt w:val="bullet"/>
      <w:lvlText w:val="•"/>
      <w:lvlJc w:val="left"/>
      <w:pPr>
        <w:ind w:left="3870" w:hanging="360"/>
      </w:pPr>
      <w:rPr>
        <w:rFonts w:hint="default"/>
        <w:lang w:val="en-US" w:eastAsia="en-US" w:bidi="ar-SA"/>
      </w:rPr>
    </w:lvl>
    <w:lvl w:ilvl="5" w:tplc="F222C5F6">
      <w:numFmt w:val="bullet"/>
      <w:lvlText w:val="•"/>
      <w:lvlJc w:val="left"/>
      <w:pPr>
        <w:ind w:left="4628" w:hanging="360"/>
      </w:pPr>
      <w:rPr>
        <w:rFonts w:hint="default"/>
        <w:lang w:val="en-US" w:eastAsia="en-US" w:bidi="ar-SA"/>
      </w:rPr>
    </w:lvl>
    <w:lvl w:ilvl="6" w:tplc="27E00BBC">
      <w:numFmt w:val="bullet"/>
      <w:lvlText w:val="•"/>
      <w:lvlJc w:val="left"/>
      <w:pPr>
        <w:ind w:left="5385" w:hanging="360"/>
      </w:pPr>
      <w:rPr>
        <w:rFonts w:hint="default"/>
        <w:lang w:val="en-US" w:eastAsia="en-US" w:bidi="ar-SA"/>
      </w:rPr>
    </w:lvl>
    <w:lvl w:ilvl="7" w:tplc="78ACE6C6">
      <w:numFmt w:val="bullet"/>
      <w:lvlText w:val="•"/>
      <w:lvlJc w:val="left"/>
      <w:pPr>
        <w:ind w:left="6143" w:hanging="360"/>
      </w:pPr>
      <w:rPr>
        <w:rFonts w:hint="default"/>
        <w:lang w:val="en-US" w:eastAsia="en-US" w:bidi="ar-SA"/>
      </w:rPr>
    </w:lvl>
    <w:lvl w:ilvl="8" w:tplc="D1C07462">
      <w:numFmt w:val="bullet"/>
      <w:lvlText w:val="•"/>
      <w:lvlJc w:val="left"/>
      <w:pPr>
        <w:ind w:left="6900" w:hanging="360"/>
      </w:pPr>
      <w:rPr>
        <w:rFonts w:hint="default"/>
        <w:lang w:val="en-US" w:eastAsia="en-US" w:bidi="ar-SA"/>
      </w:rPr>
    </w:lvl>
  </w:abstractNum>
  <w:abstractNum w:abstractNumId="2" w15:restartNumberingAfterBreak="0">
    <w:nsid w:val="39193E4F"/>
    <w:multiLevelType w:val="hybridMultilevel"/>
    <w:tmpl w:val="5DA05C32"/>
    <w:lvl w:ilvl="0" w:tplc="3D88FD8E">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B62A0A92">
      <w:numFmt w:val="bullet"/>
      <w:lvlText w:val="•"/>
      <w:lvlJc w:val="left"/>
      <w:pPr>
        <w:ind w:left="1597" w:hanging="360"/>
      </w:pPr>
      <w:rPr>
        <w:rFonts w:hint="default"/>
        <w:lang w:val="en-US" w:eastAsia="en-US" w:bidi="ar-SA"/>
      </w:rPr>
    </w:lvl>
    <w:lvl w:ilvl="2" w:tplc="F4B0A878">
      <w:numFmt w:val="bullet"/>
      <w:lvlText w:val="•"/>
      <w:lvlJc w:val="left"/>
      <w:pPr>
        <w:ind w:left="2355" w:hanging="360"/>
      </w:pPr>
      <w:rPr>
        <w:rFonts w:hint="default"/>
        <w:lang w:val="en-US" w:eastAsia="en-US" w:bidi="ar-SA"/>
      </w:rPr>
    </w:lvl>
    <w:lvl w:ilvl="3" w:tplc="97147586">
      <w:numFmt w:val="bullet"/>
      <w:lvlText w:val="•"/>
      <w:lvlJc w:val="left"/>
      <w:pPr>
        <w:ind w:left="3112" w:hanging="360"/>
      </w:pPr>
      <w:rPr>
        <w:rFonts w:hint="default"/>
        <w:lang w:val="en-US" w:eastAsia="en-US" w:bidi="ar-SA"/>
      </w:rPr>
    </w:lvl>
    <w:lvl w:ilvl="4" w:tplc="067C4452">
      <w:numFmt w:val="bullet"/>
      <w:lvlText w:val="•"/>
      <w:lvlJc w:val="left"/>
      <w:pPr>
        <w:ind w:left="3870" w:hanging="360"/>
      </w:pPr>
      <w:rPr>
        <w:rFonts w:hint="default"/>
        <w:lang w:val="en-US" w:eastAsia="en-US" w:bidi="ar-SA"/>
      </w:rPr>
    </w:lvl>
    <w:lvl w:ilvl="5" w:tplc="70B8DFEE">
      <w:numFmt w:val="bullet"/>
      <w:lvlText w:val="•"/>
      <w:lvlJc w:val="left"/>
      <w:pPr>
        <w:ind w:left="4628" w:hanging="360"/>
      </w:pPr>
      <w:rPr>
        <w:rFonts w:hint="default"/>
        <w:lang w:val="en-US" w:eastAsia="en-US" w:bidi="ar-SA"/>
      </w:rPr>
    </w:lvl>
    <w:lvl w:ilvl="6" w:tplc="596E4B6C">
      <w:numFmt w:val="bullet"/>
      <w:lvlText w:val="•"/>
      <w:lvlJc w:val="left"/>
      <w:pPr>
        <w:ind w:left="5385" w:hanging="360"/>
      </w:pPr>
      <w:rPr>
        <w:rFonts w:hint="default"/>
        <w:lang w:val="en-US" w:eastAsia="en-US" w:bidi="ar-SA"/>
      </w:rPr>
    </w:lvl>
    <w:lvl w:ilvl="7" w:tplc="D3120A94">
      <w:numFmt w:val="bullet"/>
      <w:lvlText w:val="•"/>
      <w:lvlJc w:val="left"/>
      <w:pPr>
        <w:ind w:left="6143" w:hanging="360"/>
      </w:pPr>
      <w:rPr>
        <w:rFonts w:hint="default"/>
        <w:lang w:val="en-US" w:eastAsia="en-US" w:bidi="ar-SA"/>
      </w:rPr>
    </w:lvl>
    <w:lvl w:ilvl="8" w:tplc="0B1C8C4A">
      <w:numFmt w:val="bullet"/>
      <w:lvlText w:val="•"/>
      <w:lvlJc w:val="left"/>
      <w:pPr>
        <w:ind w:left="6900" w:hanging="360"/>
      </w:pPr>
      <w:rPr>
        <w:rFonts w:hint="default"/>
        <w:lang w:val="en-US" w:eastAsia="en-US" w:bidi="ar-SA"/>
      </w:rPr>
    </w:lvl>
  </w:abstractNum>
  <w:abstractNum w:abstractNumId="3" w15:restartNumberingAfterBreak="0">
    <w:nsid w:val="4FA2470F"/>
    <w:multiLevelType w:val="hybridMultilevel"/>
    <w:tmpl w:val="479E09EC"/>
    <w:lvl w:ilvl="0" w:tplc="04150001">
      <w:start w:val="1"/>
      <w:numFmt w:val="bullet"/>
      <w:lvlText w:val=""/>
      <w:lvlJc w:val="left"/>
      <w:pPr>
        <w:ind w:left="830" w:hanging="360"/>
      </w:pPr>
      <w:rPr>
        <w:rFonts w:ascii="Symbol" w:hAnsi="Symbol" w:hint="default"/>
      </w:rPr>
    </w:lvl>
    <w:lvl w:ilvl="1" w:tplc="04150003" w:tentative="1">
      <w:start w:val="1"/>
      <w:numFmt w:val="bullet"/>
      <w:lvlText w:val="o"/>
      <w:lvlJc w:val="left"/>
      <w:pPr>
        <w:ind w:left="1550" w:hanging="360"/>
      </w:pPr>
      <w:rPr>
        <w:rFonts w:ascii="Courier New" w:hAnsi="Courier New" w:cs="Courier New" w:hint="default"/>
      </w:rPr>
    </w:lvl>
    <w:lvl w:ilvl="2" w:tplc="04150005" w:tentative="1">
      <w:start w:val="1"/>
      <w:numFmt w:val="bullet"/>
      <w:lvlText w:val=""/>
      <w:lvlJc w:val="left"/>
      <w:pPr>
        <w:ind w:left="2270" w:hanging="360"/>
      </w:pPr>
      <w:rPr>
        <w:rFonts w:ascii="Wingdings" w:hAnsi="Wingdings" w:hint="default"/>
      </w:rPr>
    </w:lvl>
    <w:lvl w:ilvl="3" w:tplc="04150001" w:tentative="1">
      <w:start w:val="1"/>
      <w:numFmt w:val="bullet"/>
      <w:lvlText w:val=""/>
      <w:lvlJc w:val="left"/>
      <w:pPr>
        <w:ind w:left="2990" w:hanging="360"/>
      </w:pPr>
      <w:rPr>
        <w:rFonts w:ascii="Symbol" w:hAnsi="Symbol" w:hint="default"/>
      </w:rPr>
    </w:lvl>
    <w:lvl w:ilvl="4" w:tplc="04150003" w:tentative="1">
      <w:start w:val="1"/>
      <w:numFmt w:val="bullet"/>
      <w:lvlText w:val="o"/>
      <w:lvlJc w:val="left"/>
      <w:pPr>
        <w:ind w:left="3710" w:hanging="360"/>
      </w:pPr>
      <w:rPr>
        <w:rFonts w:ascii="Courier New" w:hAnsi="Courier New" w:cs="Courier New" w:hint="default"/>
      </w:rPr>
    </w:lvl>
    <w:lvl w:ilvl="5" w:tplc="04150005" w:tentative="1">
      <w:start w:val="1"/>
      <w:numFmt w:val="bullet"/>
      <w:lvlText w:val=""/>
      <w:lvlJc w:val="left"/>
      <w:pPr>
        <w:ind w:left="4430" w:hanging="360"/>
      </w:pPr>
      <w:rPr>
        <w:rFonts w:ascii="Wingdings" w:hAnsi="Wingdings" w:hint="default"/>
      </w:rPr>
    </w:lvl>
    <w:lvl w:ilvl="6" w:tplc="04150001" w:tentative="1">
      <w:start w:val="1"/>
      <w:numFmt w:val="bullet"/>
      <w:lvlText w:val=""/>
      <w:lvlJc w:val="left"/>
      <w:pPr>
        <w:ind w:left="5150" w:hanging="360"/>
      </w:pPr>
      <w:rPr>
        <w:rFonts w:ascii="Symbol" w:hAnsi="Symbol" w:hint="default"/>
      </w:rPr>
    </w:lvl>
    <w:lvl w:ilvl="7" w:tplc="04150003" w:tentative="1">
      <w:start w:val="1"/>
      <w:numFmt w:val="bullet"/>
      <w:lvlText w:val="o"/>
      <w:lvlJc w:val="left"/>
      <w:pPr>
        <w:ind w:left="5870" w:hanging="360"/>
      </w:pPr>
      <w:rPr>
        <w:rFonts w:ascii="Courier New" w:hAnsi="Courier New" w:cs="Courier New" w:hint="default"/>
      </w:rPr>
    </w:lvl>
    <w:lvl w:ilvl="8" w:tplc="04150005" w:tentative="1">
      <w:start w:val="1"/>
      <w:numFmt w:val="bullet"/>
      <w:lvlText w:val=""/>
      <w:lvlJc w:val="left"/>
      <w:pPr>
        <w:ind w:left="6590" w:hanging="360"/>
      </w:pPr>
      <w:rPr>
        <w:rFonts w:ascii="Wingdings" w:hAnsi="Wingdings" w:hint="default"/>
      </w:rPr>
    </w:lvl>
  </w:abstractNum>
  <w:num w:numId="1" w16cid:durableId="1097561132">
    <w:abstractNumId w:val="1"/>
  </w:num>
  <w:num w:numId="2" w16cid:durableId="1120606956">
    <w:abstractNumId w:val="2"/>
  </w:num>
  <w:num w:numId="3" w16cid:durableId="220799068">
    <w:abstractNumId w:val="0"/>
  </w:num>
  <w:num w:numId="4" w16cid:durableId="5931712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7B1"/>
    <w:rsid w:val="00023F17"/>
    <w:rsid w:val="00040649"/>
    <w:rsid w:val="00084C9E"/>
    <w:rsid w:val="00091BBE"/>
    <w:rsid w:val="000D21C7"/>
    <w:rsid w:val="000E069A"/>
    <w:rsid w:val="00142393"/>
    <w:rsid w:val="00176C1C"/>
    <w:rsid w:val="001844C5"/>
    <w:rsid w:val="001856F5"/>
    <w:rsid w:val="001F0A00"/>
    <w:rsid w:val="001F2F01"/>
    <w:rsid w:val="002155CF"/>
    <w:rsid w:val="00245042"/>
    <w:rsid w:val="00256802"/>
    <w:rsid w:val="00256B35"/>
    <w:rsid w:val="0028101E"/>
    <w:rsid w:val="002D6869"/>
    <w:rsid w:val="00326EF4"/>
    <w:rsid w:val="00353260"/>
    <w:rsid w:val="003C6748"/>
    <w:rsid w:val="00402B17"/>
    <w:rsid w:val="00417EEF"/>
    <w:rsid w:val="004269D3"/>
    <w:rsid w:val="00443034"/>
    <w:rsid w:val="00455938"/>
    <w:rsid w:val="00464B6B"/>
    <w:rsid w:val="00471890"/>
    <w:rsid w:val="00490FA1"/>
    <w:rsid w:val="00492082"/>
    <w:rsid w:val="00497CE5"/>
    <w:rsid w:val="005058E0"/>
    <w:rsid w:val="0054188F"/>
    <w:rsid w:val="00542593"/>
    <w:rsid w:val="00573160"/>
    <w:rsid w:val="005A7424"/>
    <w:rsid w:val="005B2CB8"/>
    <w:rsid w:val="00631523"/>
    <w:rsid w:val="00632739"/>
    <w:rsid w:val="00634117"/>
    <w:rsid w:val="00636DF9"/>
    <w:rsid w:val="0065798E"/>
    <w:rsid w:val="00662C3E"/>
    <w:rsid w:val="006867B1"/>
    <w:rsid w:val="006A34CB"/>
    <w:rsid w:val="00702D69"/>
    <w:rsid w:val="00706F7F"/>
    <w:rsid w:val="00715493"/>
    <w:rsid w:val="00726A34"/>
    <w:rsid w:val="00763FA7"/>
    <w:rsid w:val="007670B0"/>
    <w:rsid w:val="00770899"/>
    <w:rsid w:val="00787F5C"/>
    <w:rsid w:val="007C03C2"/>
    <w:rsid w:val="007C4E6D"/>
    <w:rsid w:val="007E132C"/>
    <w:rsid w:val="007E5A9B"/>
    <w:rsid w:val="008018E2"/>
    <w:rsid w:val="00807BBB"/>
    <w:rsid w:val="00865FFD"/>
    <w:rsid w:val="00892088"/>
    <w:rsid w:val="008E355E"/>
    <w:rsid w:val="00933AAB"/>
    <w:rsid w:val="0093494E"/>
    <w:rsid w:val="00961F0F"/>
    <w:rsid w:val="00970BF5"/>
    <w:rsid w:val="009965A3"/>
    <w:rsid w:val="009D3D87"/>
    <w:rsid w:val="00A441CC"/>
    <w:rsid w:val="00A56F2E"/>
    <w:rsid w:val="00A639E3"/>
    <w:rsid w:val="00A76517"/>
    <w:rsid w:val="00A93E4D"/>
    <w:rsid w:val="00AE4D47"/>
    <w:rsid w:val="00B11AA8"/>
    <w:rsid w:val="00B13004"/>
    <w:rsid w:val="00B16117"/>
    <w:rsid w:val="00B22F87"/>
    <w:rsid w:val="00B5545F"/>
    <w:rsid w:val="00B627BC"/>
    <w:rsid w:val="00B84CE7"/>
    <w:rsid w:val="00BA411D"/>
    <w:rsid w:val="00BC2F7C"/>
    <w:rsid w:val="00BF1F07"/>
    <w:rsid w:val="00C03EA3"/>
    <w:rsid w:val="00C14726"/>
    <w:rsid w:val="00C40BE8"/>
    <w:rsid w:val="00C71696"/>
    <w:rsid w:val="00C75A10"/>
    <w:rsid w:val="00C84D2E"/>
    <w:rsid w:val="00C87070"/>
    <w:rsid w:val="00CA7554"/>
    <w:rsid w:val="00CD0CC2"/>
    <w:rsid w:val="00CE2483"/>
    <w:rsid w:val="00D14256"/>
    <w:rsid w:val="00D21386"/>
    <w:rsid w:val="00D41C7C"/>
    <w:rsid w:val="00E0429B"/>
    <w:rsid w:val="00E07BA2"/>
    <w:rsid w:val="00E1265F"/>
    <w:rsid w:val="00E176CC"/>
    <w:rsid w:val="00E26368"/>
    <w:rsid w:val="00E3357E"/>
    <w:rsid w:val="00E7321C"/>
    <w:rsid w:val="00EF7612"/>
    <w:rsid w:val="00F32670"/>
    <w:rsid w:val="00F50E39"/>
    <w:rsid w:val="00FE06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1DE37"/>
  <w15:docId w15:val="{AC59348C-6DC3-4DE4-9D89-894BCAFD9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b/>
      <w:bCs/>
      <w:i/>
      <w:iCs/>
    </w:rPr>
  </w:style>
  <w:style w:type="paragraph" w:styleId="Tytu">
    <w:name w:val="Title"/>
    <w:basedOn w:val="Normalny"/>
    <w:uiPriority w:val="10"/>
    <w:qFormat/>
    <w:pPr>
      <w:spacing w:before="10"/>
      <w:ind w:left="60"/>
    </w:pPr>
    <w:rPr>
      <w:rFonts w:ascii="Times New Roman" w:eastAsia="Times New Roman" w:hAnsi="Times New Roman" w:cs="Times New Roman"/>
      <w:sz w:val="24"/>
      <w:szCs w:val="24"/>
    </w:rPr>
  </w:style>
  <w:style w:type="paragraph" w:styleId="Akapitzlist">
    <w:name w:val="List Paragraph"/>
    <w:basedOn w:val="Normalny"/>
    <w:uiPriority w:val="1"/>
    <w:qFormat/>
  </w:style>
  <w:style w:type="paragraph" w:customStyle="1" w:styleId="TableParagraph">
    <w:name w:val="Table Paragraph"/>
    <w:basedOn w:val="Normalny"/>
    <w:uiPriority w:val="1"/>
    <w:qFormat/>
    <w:pPr>
      <w:ind w:left="110"/>
    </w:pPr>
  </w:style>
  <w:style w:type="character" w:styleId="Hipercze">
    <w:name w:val="Hyperlink"/>
    <w:basedOn w:val="Domylnaczcionkaakapitu"/>
    <w:unhideWhenUsed/>
    <w:rsid w:val="006A34CB"/>
    <w:rPr>
      <w:color w:val="0000FF" w:themeColor="hyperlink"/>
      <w:u w:val="single"/>
    </w:rPr>
  </w:style>
  <w:style w:type="character" w:styleId="Nierozpoznanawzmianka">
    <w:name w:val="Unresolved Mention"/>
    <w:basedOn w:val="Domylnaczcionkaakapitu"/>
    <w:uiPriority w:val="99"/>
    <w:semiHidden/>
    <w:unhideWhenUsed/>
    <w:rsid w:val="006A34CB"/>
    <w:rPr>
      <w:color w:val="605E5C"/>
      <w:shd w:val="clear" w:color="auto" w:fill="E1DFDD"/>
    </w:rPr>
  </w:style>
  <w:style w:type="character" w:styleId="UyteHipercze">
    <w:name w:val="FollowedHyperlink"/>
    <w:basedOn w:val="Domylnaczcionkaakapitu"/>
    <w:uiPriority w:val="99"/>
    <w:semiHidden/>
    <w:unhideWhenUsed/>
    <w:rsid w:val="006A34CB"/>
    <w:rPr>
      <w:color w:val="800080" w:themeColor="followedHyperlink"/>
      <w:u w:val="single"/>
    </w:rPr>
  </w:style>
  <w:style w:type="paragraph" w:styleId="Nagwek">
    <w:name w:val="header"/>
    <w:basedOn w:val="Normalny"/>
    <w:link w:val="NagwekZnak"/>
    <w:uiPriority w:val="99"/>
    <w:unhideWhenUsed/>
    <w:rsid w:val="001F0A00"/>
    <w:pPr>
      <w:tabs>
        <w:tab w:val="center" w:pos="4536"/>
        <w:tab w:val="right" w:pos="9072"/>
      </w:tabs>
    </w:pPr>
  </w:style>
  <w:style w:type="character" w:customStyle="1" w:styleId="NagwekZnak">
    <w:name w:val="Nagłówek Znak"/>
    <w:basedOn w:val="Domylnaczcionkaakapitu"/>
    <w:link w:val="Nagwek"/>
    <w:uiPriority w:val="99"/>
    <w:rsid w:val="001F0A00"/>
    <w:rPr>
      <w:rFonts w:ascii="Arial" w:eastAsia="Arial" w:hAnsi="Arial" w:cs="Arial"/>
    </w:rPr>
  </w:style>
  <w:style w:type="paragraph" w:styleId="Stopka">
    <w:name w:val="footer"/>
    <w:basedOn w:val="Normalny"/>
    <w:link w:val="StopkaZnak"/>
    <w:uiPriority w:val="99"/>
    <w:unhideWhenUsed/>
    <w:rsid w:val="001F0A00"/>
    <w:pPr>
      <w:tabs>
        <w:tab w:val="center" w:pos="4536"/>
        <w:tab w:val="right" w:pos="9072"/>
      </w:tabs>
    </w:pPr>
  </w:style>
  <w:style w:type="character" w:customStyle="1" w:styleId="StopkaZnak">
    <w:name w:val="Stopka Znak"/>
    <w:basedOn w:val="Domylnaczcionkaakapitu"/>
    <w:link w:val="Stopka"/>
    <w:uiPriority w:val="99"/>
    <w:rsid w:val="001F0A0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um.edu.pl/" TargetMode="External"/><Relationship Id="rId13" Type="http://schemas.openxmlformats.org/officeDocument/2006/relationships/hyperlink" Target="mailto:lidia.przepiora@wum.edu.pl" TargetMode="External"/><Relationship Id="rId18" Type="http://schemas.openxmlformats.org/officeDocument/2006/relationships/hyperlink" Target="https://zagranica.wum.edu.pl/content/accommodation" TargetMode="External"/><Relationship Id="rId26" Type="http://schemas.openxmlformats.org/officeDocument/2006/relationships/hyperlink" Target="http://www.warszawa.jakdojade.pl/" TargetMode="External"/><Relationship Id="rId3" Type="http://schemas.openxmlformats.org/officeDocument/2006/relationships/settings" Target="settings.xml"/><Relationship Id="rId21" Type="http://schemas.openxmlformats.org/officeDocument/2006/relationships/hyperlink" Target="mailto:kontakt@cmwum.pl" TargetMode="External"/><Relationship Id="rId7" Type="http://schemas.openxmlformats.org/officeDocument/2006/relationships/image" Target="media/image1.png"/><Relationship Id="rId12" Type="http://schemas.openxmlformats.org/officeDocument/2006/relationships/hyperlink" Target="mailto:mwitkowska@wum.edu.pl" TargetMode="External"/><Relationship Id="rId17" Type="http://schemas.openxmlformats.org/officeDocument/2006/relationships/hyperlink" Target="https://zagranica.wum.edu.pl/node/13468" TargetMode="External"/><Relationship Id="rId25" Type="http://schemas.openxmlformats.org/officeDocument/2006/relationships/hyperlink" Target="http://www.ztm.waw.pl/" TargetMode="Externa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mailto:hanna.wojtasik@wum.edu.p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bastian.granica@wum.edu.pl" TargetMode="External"/><Relationship Id="rId24" Type="http://schemas.openxmlformats.org/officeDocument/2006/relationships/hyperlink" Target="http://www.warsawtour.pl/en"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http://www.poland.travel/en" TargetMode="External"/><Relationship Id="rId28" Type="http://schemas.openxmlformats.org/officeDocument/2006/relationships/fontTable" Target="fontTable.xml"/><Relationship Id="rId10" Type="http://schemas.openxmlformats.org/officeDocument/2006/relationships/hyperlink" Target="mailto:anna.hadamus@wum.edu.pl" TargetMode="External"/><Relationship Id="rId19" Type="http://schemas.openxmlformats.org/officeDocument/2006/relationships/hyperlink" Target="mailto:hanna.wojtasik@wum.edu.pl" TargetMode="External"/><Relationship Id="rId4" Type="http://schemas.openxmlformats.org/officeDocument/2006/relationships/webSettings" Target="webSettings.xml"/><Relationship Id="rId9" Type="http://schemas.openxmlformats.org/officeDocument/2006/relationships/hyperlink" Target="mailto:hanna.wojtasik@wum.edu.pl" TargetMode="External"/><Relationship Id="rId14" Type="http://schemas.openxmlformats.org/officeDocument/2006/relationships/hyperlink" Target="https://zagranica.wum.edu.pl" TargetMode="External"/><Relationship Id="rId22" Type="http://schemas.openxmlformats.org/officeDocument/2006/relationships/hyperlink" Target="https://cmwum.pl/" TargetMode="External"/><Relationship Id="rId27" Type="http://schemas.openxmlformats.org/officeDocument/2006/relationships/hyperlink" Target="http://www.msz.gov.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1641</Words>
  <Characters>9852</Characters>
  <Application>Microsoft Office Word</Application>
  <DocSecurity>0</DocSecurity>
  <Lines>82</Lines>
  <Paragraphs>22</Paragraphs>
  <ScaleCrop>false</ScaleCrop>
  <HeadingPairs>
    <vt:vector size="2" baseType="variant">
      <vt:variant>
        <vt:lpstr>Tytuł</vt:lpstr>
      </vt:variant>
      <vt:variant>
        <vt:i4>1</vt:i4>
      </vt:variant>
    </vt:vector>
  </HeadingPairs>
  <TitlesOfParts>
    <vt:vector size="1" baseType="lpstr">
      <vt:lpstr>INFORMATION FOR ERASMUS STUDENTS</vt:lpstr>
    </vt:vector>
  </TitlesOfParts>
  <Company/>
  <LinksUpToDate>false</LinksUpToDate>
  <CharactersWithSpaces>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FOR ERASMUS STUDENTS</dc:title>
  <dc:creator>Pc</dc:creator>
  <cp:lastModifiedBy>hanna.wojtasik@am.edu.pl</cp:lastModifiedBy>
  <cp:revision>2</cp:revision>
  <cp:lastPrinted>2026-01-14T13:30:00Z</cp:lastPrinted>
  <dcterms:created xsi:type="dcterms:W3CDTF">2026-01-15T13:11:00Z</dcterms:created>
  <dcterms:modified xsi:type="dcterms:W3CDTF">2026-01-15T13:11:00Z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Writer</vt:lpwstr>
  </property>
  <property fmtid="{D5CDD505-2E9C-101B-9397-08002B2CF9AE}" pid="4" name="Producer">
    <vt:lpwstr>LibreOffice 7.1</vt:lpwstr>
  </property>
  <property fmtid="{D5CDD505-2E9C-101B-9397-08002B2CF9AE}" pid="5" name="LastSaved">
    <vt:filetime>2021-09-21T00:00:00Z</vt:filetime>
  </property>
</Properties>
</file>